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D3E941" w14:textId="577AB8C4" w:rsidR="00FE0789" w:rsidRPr="00DC6DF7" w:rsidRDefault="00AE5D83" w:rsidP="002F07C2">
      <w:pPr>
        <w:ind w:left="3828"/>
        <w:jc w:val="center"/>
        <w:rPr>
          <w:rFonts w:ascii="Roboto" w:hAnsi="Roboto"/>
          <w:color w:val="FF6600"/>
          <w:sz w:val="22"/>
          <w:szCs w:val="22"/>
        </w:rPr>
      </w:pPr>
      <w:r w:rsidRPr="00DC6DF7">
        <w:rPr>
          <w:rFonts w:ascii="Roboto" w:hAnsi="Roboto"/>
          <w:noProof/>
          <w:color w:val="FF6600"/>
          <w:sz w:val="22"/>
          <w:szCs w:val="22"/>
        </w:rPr>
        <w:drawing>
          <wp:anchor distT="0" distB="0" distL="114300" distR="114300" simplePos="0" relativeHeight="251664384" behindDoc="1" locked="0" layoutInCell="1" allowOverlap="1" wp14:anchorId="6E48CB90" wp14:editId="1862C381">
            <wp:simplePos x="0" y="0"/>
            <wp:positionH relativeFrom="column">
              <wp:posOffset>-890270</wp:posOffset>
            </wp:positionH>
            <wp:positionV relativeFrom="paragraph">
              <wp:posOffset>-719455</wp:posOffset>
            </wp:positionV>
            <wp:extent cx="2798523" cy="1600200"/>
            <wp:effectExtent l="0" t="0" r="1905" b="0"/>
            <wp:wrapNone/>
            <wp:docPr id="2108053087" name="Image 2108053087" descr="Une image contenant texte, Police, logo, Graphiqu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8053087" name="Image 2108053087" descr="Une image contenant texte, Police, logo, Graphique&#10;&#10;Description générée automatiquemen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798523" cy="1600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E0789" w:rsidRPr="00DC6DF7">
        <w:rPr>
          <w:rFonts w:ascii="Roboto" w:hAnsi="Roboto" w:cs="Arial"/>
          <w:noProof/>
          <w:color w:val="FF6600"/>
          <w:sz w:val="28"/>
          <w:szCs w:val="28"/>
        </w:rPr>
        <w:drawing>
          <wp:anchor distT="0" distB="0" distL="114300" distR="114300" simplePos="0" relativeHeight="251666432" behindDoc="1" locked="0" layoutInCell="1" allowOverlap="1" wp14:anchorId="48A84106" wp14:editId="79D357EC">
            <wp:simplePos x="0" y="0"/>
            <wp:positionH relativeFrom="column">
              <wp:posOffset>-3564255</wp:posOffset>
            </wp:positionH>
            <wp:positionV relativeFrom="paragraph">
              <wp:posOffset>-295275</wp:posOffset>
            </wp:positionV>
            <wp:extent cx="1514475" cy="1012190"/>
            <wp:effectExtent l="0" t="0" r="9525" b="0"/>
            <wp:wrapNone/>
            <wp:docPr id="443489116" name="Image 443489116" descr="LOGO 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OK"/>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14475" cy="10121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C6DF7">
        <w:rPr>
          <w:rFonts w:ascii="Roboto" w:hAnsi="Roboto"/>
          <w:b/>
          <w:color w:val="FF6600"/>
          <w:sz w:val="28"/>
          <w:szCs w:val="28"/>
        </w:rPr>
        <w:t>FORMULAIRE DE SAISINE DU REFERENT DEONTOLOGUE ELU</w:t>
      </w:r>
    </w:p>
    <w:p w14:paraId="3C55A45D" w14:textId="77777777" w:rsidR="00390F7C" w:rsidRPr="008F4597" w:rsidRDefault="00390F7C" w:rsidP="008F4597">
      <w:pPr>
        <w:jc w:val="both"/>
        <w:rPr>
          <w:rFonts w:ascii="Roboto" w:hAnsi="Roboto"/>
          <w:sz w:val="22"/>
          <w:szCs w:val="22"/>
        </w:rPr>
      </w:pPr>
    </w:p>
    <w:p w14:paraId="20C47C05" w14:textId="77777777" w:rsidR="00DC6DF7" w:rsidRDefault="00DC6DF7" w:rsidP="001D1C6A">
      <w:pPr>
        <w:spacing w:before="120" w:after="120"/>
        <w:rPr>
          <w:rFonts w:ascii="Roboto" w:hAnsi="Roboto"/>
          <w:b/>
          <w:bCs/>
          <w:sz w:val="22"/>
          <w:szCs w:val="22"/>
        </w:rPr>
      </w:pPr>
    </w:p>
    <w:p w14:paraId="4523CA9F" w14:textId="77777777" w:rsidR="000D0260" w:rsidRDefault="000D0260" w:rsidP="001D1C6A">
      <w:pPr>
        <w:spacing w:before="120" w:after="120"/>
        <w:rPr>
          <w:rFonts w:ascii="Roboto" w:hAnsi="Roboto"/>
          <w:b/>
          <w:bCs/>
          <w:color w:val="092189"/>
          <w:sz w:val="22"/>
          <w:szCs w:val="22"/>
        </w:rPr>
      </w:pPr>
    </w:p>
    <w:p w14:paraId="6920F7AF" w14:textId="1FF2EABB" w:rsidR="00FE0789" w:rsidRPr="00DC6DF7" w:rsidRDefault="00AE5D83" w:rsidP="001D1C6A">
      <w:pPr>
        <w:spacing w:before="120" w:after="120"/>
        <w:rPr>
          <w:rFonts w:ascii="Roboto" w:hAnsi="Roboto"/>
          <w:color w:val="092189"/>
          <w:sz w:val="22"/>
          <w:szCs w:val="22"/>
        </w:rPr>
      </w:pPr>
      <w:r w:rsidRPr="00DC6DF7">
        <w:rPr>
          <w:rFonts w:ascii="Roboto" w:hAnsi="Roboto"/>
          <w:b/>
          <w:bCs/>
          <w:color w:val="092189"/>
          <w:sz w:val="22"/>
          <w:szCs w:val="22"/>
        </w:rPr>
        <w:t>Prénom, nom</w:t>
      </w:r>
      <w:r w:rsidRPr="00DC6DF7">
        <w:rPr>
          <w:rFonts w:ascii="Roboto" w:hAnsi="Roboto"/>
          <w:color w:val="092189"/>
          <w:sz w:val="22"/>
          <w:szCs w:val="22"/>
        </w:rPr>
        <w:t> :</w:t>
      </w:r>
      <w:r w:rsidRPr="00DC6DF7">
        <w:rPr>
          <w:rFonts w:ascii="Roboto" w:hAnsi="Roboto"/>
          <w:color w:val="092189"/>
          <w:sz w:val="22"/>
          <w:szCs w:val="22"/>
        </w:rPr>
        <w:tab/>
      </w:r>
      <w:r w:rsidR="00B44CF2" w:rsidRPr="00DC6DF7">
        <w:rPr>
          <w:rFonts w:ascii="Roboto" w:hAnsi="Roboto"/>
          <w:color w:val="092189"/>
          <w:sz w:val="22"/>
          <w:szCs w:val="22"/>
        </w:rPr>
        <w:t>.</w:t>
      </w:r>
      <w:r w:rsidRPr="00DC6DF7">
        <w:rPr>
          <w:rFonts w:ascii="Roboto" w:hAnsi="Roboto"/>
          <w:color w:val="092189"/>
          <w:sz w:val="22"/>
          <w:szCs w:val="22"/>
        </w:rPr>
        <w:t>.....................................................................</w:t>
      </w:r>
      <w:r w:rsidR="001D1C6A" w:rsidRPr="00DC6DF7">
        <w:rPr>
          <w:rFonts w:ascii="Roboto" w:hAnsi="Roboto"/>
          <w:color w:val="092189"/>
          <w:sz w:val="22"/>
          <w:szCs w:val="22"/>
        </w:rPr>
        <w:t>...........</w:t>
      </w:r>
      <w:r w:rsidRPr="00DC6DF7">
        <w:rPr>
          <w:rFonts w:ascii="Roboto" w:hAnsi="Roboto"/>
          <w:b/>
          <w:bCs/>
          <w:color w:val="092189"/>
          <w:sz w:val="22"/>
          <w:szCs w:val="22"/>
        </w:rPr>
        <w:t>Elu(e) de la collectivité</w:t>
      </w:r>
      <w:r w:rsidRPr="00DC6DF7">
        <w:rPr>
          <w:rFonts w:ascii="Roboto" w:hAnsi="Roboto"/>
          <w:color w:val="092189"/>
          <w:sz w:val="22"/>
          <w:szCs w:val="22"/>
        </w:rPr>
        <w:t> : ......................................................................</w:t>
      </w:r>
      <w:r w:rsidR="00B44CF2" w:rsidRPr="00DC6DF7">
        <w:rPr>
          <w:rFonts w:ascii="Roboto" w:hAnsi="Roboto"/>
          <w:color w:val="092189"/>
          <w:sz w:val="22"/>
          <w:szCs w:val="22"/>
        </w:rPr>
        <w:t>......</w:t>
      </w:r>
    </w:p>
    <w:p w14:paraId="33DCBB93" w14:textId="1F2154AE" w:rsidR="001D1C6A" w:rsidRPr="00DC6DF7" w:rsidRDefault="00390F7C" w:rsidP="001D1C6A">
      <w:pPr>
        <w:spacing w:before="120" w:after="120"/>
        <w:rPr>
          <w:rFonts w:ascii="Roboto" w:hAnsi="Roboto"/>
          <w:color w:val="092189"/>
          <w:sz w:val="22"/>
          <w:szCs w:val="22"/>
        </w:rPr>
      </w:pPr>
      <w:r w:rsidRPr="00DC6DF7">
        <w:rPr>
          <w:rFonts w:ascii="Roboto" w:hAnsi="Roboto"/>
          <w:b/>
          <w:bCs/>
          <w:color w:val="092189"/>
          <w:sz w:val="22"/>
          <w:szCs w:val="22"/>
        </w:rPr>
        <w:t xml:space="preserve">Joignable par téléphone au : </w:t>
      </w:r>
      <w:r w:rsidRPr="00DC6DF7">
        <w:rPr>
          <w:rFonts w:ascii="Roboto" w:hAnsi="Roboto"/>
          <w:color w:val="092189"/>
          <w:sz w:val="22"/>
          <w:szCs w:val="22"/>
        </w:rPr>
        <w:t>................................................................</w:t>
      </w:r>
      <w:r w:rsidR="001D1C6A" w:rsidRPr="00DC6DF7">
        <w:rPr>
          <w:rFonts w:ascii="Roboto" w:hAnsi="Roboto"/>
          <w:color w:val="092189"/>
          <w:sz w:val="22"/>
          <w:szCs w:val="22"/>
        </w:rPr>
        <w:t>.....</w:t>
      </w:r>
    </w:p>
    <w:p w14:paraId="622D1EA0" w14:textId="0719FB72" w:rsidR="00390F7C" w:rsidRPr="00DC6DF7" w:rsidRDefault="00390F7C" w:rsidP="001D1C6A">
      <w:pPr>
        <w:spacing w:before="120" w:after="120"/>
        <w:rPr>
          <w:rFonts w:ascii="Roboto" w:hAnsi="Roboto"/>
          <w:color w:val="092189"/>
          <w:sz w:val="22"/>
          <w:szCs w:val="22"/>
        </w:rPr>
      </w:pPr>
      <w:r w:rsidRPr="00DC6DF7">
        <w:rPr>
          <w:rFonts w:ascii="Roboto" w:hAnsi="Roboto"/>
          <w:b/>
          <w:bCs/>
          <w:color w:val="092189"/>
          <w:sz w:val="22"/>
          <w:szCs w:val="22"/>
        </w:rPr>
        <w:t xml:space="preserve">ou par mail </w:t>
      </w:r>
      <w:r w:rsidR="001D180C">
        <w:rPr>
          <w:rFonts w:ascii="Roboto" w:hAnsi="Roboto"/>
          <w:b/>
          <w:bCs/>
          <w:color w:val="092189"/>
          <w:sz w:val="22"/>
          <w:szCs w:val="22"/>
        </w:rPr>
        <w:t xml:space="preserve">personnel </w:t>
      </w:r>
      <w:r w:rsidRPr="00DC6DF7">
        <w:rPr>
          <w:rFonts w:ascii="Roboto" w:hAnsi="Roboto"/>
          <w:b/>
          <w:bCs/>
          <w:color w:val="092189"/>
          <w:sz w:val="22"/>
          <w:szCs w:val="22"/>
        </w:rPr>
        <w:t>à</w:t>
      </w:r>
      <w:r w:rsidRPr="00DC6DF7">
        <w:rPr>
          <w:rFonts w:ascii="Roboto" w:hAnsi="Roboto"/>
          <w:color w:val="092189"/>
          <w:sz w:val="22"/>
          <w:szCs w:val="22"/>
        </w:rPr>
        <w:t> : ...............................................................@............................</w:t>
      </w:r>
    </w:p>
    <w:p w14:paraId="75458627" w14:textId="77777777" w:rsidR="00FE0789" w:rsidRPr="008F4597" w:rsidRDefault="00FE0789" w:rsidP="00554F43">
      <w:pPr>
        <w:spacing w:before="120" w:after="120"/>
        <w:jc w:val="both"/>
        <w:rPr>
          <w:rFonts w:ascii="Roboto" w:hAnsi="Roboto"/>
          <w:sz w:val="22"/>
          <w:szCs w:val="22"/>
        </w:rPr>
      </w:pPr>
    </w:p>
    <w:p w14:paraId="1B90DE67" w14:textId="1F30FD82" w:rsidR="00FE0789" w:rsidRPr="00DC6DF7" w:rsidRDefault="0067106B" w:rsidP="00554F43">
      <w:pPr>
        <w:spacing w:before="120" w:after="120"/>
        <w:jc w:val="both"/>
        <w:rPr>
          <w:rFonts w:ascii="Roboto" w:hAnsi="Roboto"/>
          <w:color w:val="092189"/>
          <w:sz w:val="22"/>
          <w:szCs w:val="22"/>
        </w:rPr>
      </w:pPr>
      <w:r w:rsidRPr="00DC6DF7">
        <w:rPr>
          <w:rFonts w:ascii="Roboto" w:hAnsi="Roboto"/>
          <w:b/>
          <w:bCs/>
          <w:color w:val="092189"/>
          <w:sz w:val="22"/>
          <w:szCs w:val="22"/>
        </w:rPr>
        <w:t>Souhaite saisir</w:t>
      </w:r>
      <w:r w:rsidRPr="00DC6DF7">
        <w:rPr>
          <w:rFonts w:ascii="Roboto" w:hAnsi="Roboto"/>
          <w:color w:val="092189"/>
          <w:sz w:val="22"/>
          <w:szCs w:val="22"/>
        </w:rPr>
        <w:t xml:space="preserve"> le référent déontologue des élus pour tout conseil utile au respect des principes de la charte de l’élu local prévue aux dispositions de l’article L 1111-</w:t>
      </w:r>
      <w:r w:rsidR="00D07B7A" w:rsidRPr="00DC6DF7">
        <w:rPr>
          <w:rFonts w:ascii="Roboto" w:hAnsi="Roboto"/>
          <w:color w:val="092189"/>
          <w:sz w:val="22"/>
          <w:szCs w:val="22"/>
        </w:rPr>
        <w:t>1-1 du CGCT et R.1111-1-A à R.1111-1-D, ci-dessous rappelée :</w:t>
      </w:r>
    </w:p>
    <w:p w14:paraId="2D8E6DDC" w14:textId="1028996C" w:rsidR="00D07B7A" w:rsidRPr="009670FB" w:rsidRDefault="00D07B7A" w:rsidP="002F07C2">
      <w:pPr>
        <w:pStyle w:val="NormalWeb"/>
        <w:spacing w:before="0" w:beforeAutospacing="0" w:after="0" w:afterAutospacing="0"/>
        <w:rPr>
          <w:rFonts w:ascii="Roboto" w:hAnsi="Roboto"/>
          <w:i/>
          <w:iCs/>
          <w:color w:val="092189"/>
          <w:sz w:val="18"/>
          <w:szCs w:val="18"/>
        </w:rPr>
      </w:pPr>
      <w:r w:rsidRPr="009670FB">
        <w:rPr>
          <w:rFonts w:ascii="Roboto" w:hAnsi="Roboto"/>
          <w:i/>
          <w:iCs/>
          <w:color w:val="092189"/>
          <w:sz w:val="18"/>
          <w:szCs w:val="18"/>
        </w:rPr>
        <w:t>Charte de l'élu local</w:t>
      </w:r>
    </w:p>
    <w:p w14:paraId="4C1966A4" w14:textId="77777777" w:rsidR="00D07B7A" w:rsidRPr="009670FB" w:rsidRDefault="00D07B7A" w:rsidP="002F07C2">
      <w:pPr>
        <w:pStyle w:val="NormalWeb"/>
        <w:spacing w:before="0" w:beforeAutospacing="0" w:after="0" w:afterAutospacing="0"/>
        <w:rPr>
          <w:rFonts w:ascii="Roboto" w:hAnsi="Roboto"/>
          <w:i/>
          <w:iCs/>
          <w:color w:val="092189"/>
          <w:sz w:val="18"/>
          <w:szCs w:val="18"/>
        </w:rPr>
      </w:pPr>
      <w:r w:rsidRPr="009670FB">
        <w:rPr>
          <w:rFonts w:ascii="Roboto" w:hAnsi="Roboto"/>
          <w:i/>
          <w:iCs/>
          <w:color w:val="092189"/>
          <w:sz w:val="18"/>
          <w:szCs w:val="18"/>
        </w:rPr>
        <w:t>1. L'élu local exerce ses fonctions avec impartialité, diligence, dignité, probité et intégrité.</w:t>
      </w:r>
    </w:p>
    <w:p w14:paraId="058373A1" w14:textId="77777777" w:rsidR="00D07B7A" w:rsidRPr="009670FB" w:rsidRDefault="00D07B7A" w:rsidP="002F07C2">
      <w:pPr>
        <w:pStyle w:val="NormalWeb"/>
        <w:spacing w:before="0" w:beforeAutospacing="0" w:after="0" w:afterAutospacing="0"/>
        <w:rPr>
          <w:rFonts w:ascii="Roboto" w:hAnsi="Roboto"/>
          <w:i/>
          <w:iCs/>
          <w:color w:val="092189"/>
          <w:sz w:val="18"/>
          <w:szCs w:val="18"/>
        </w:rPr>
      </w:pPr>
      <w:r w:rsidRPr="009670FB">
        <w:rPr>
          <w:rFonts w:ascii="Roboto" w:hAnsi="Roboto"/>
          <w:i/>
          <w:iCs/>
          <w:color w:val="092189"/>
          <w:sz w:val="18"/>
          <w:szCs w:val="18"/>
        </w:rPr>
        <w:t>2. Dans l'exercice de son mandat, l'élu local poursuit le seul intérêt général, à l'exclusion de tout intérêt qui lui soit personnel, directement ou indirectement, ou de tout autre intérêt particulier.</w:t>
      </w:r>
    </w:p>
    <w:p w14:paraId="1EF796FF" w14:textId="77777777" w:rsidR="00D07B7A" w:rsidRPr="009670FB" w:rsidRDefault="00D07B7A" w:rsidP="002F07C2">
      <w:pPr>
        <w:pStyle w:val="NormalWeb"/>
        <w:spacing w:before="0" w:beforeAutospacing="0" w:after="0" w:afterAutospacing="0"/>
        <w:rPr>
          <w:rFonts w:ascii="Roboto" w:hAnsi="Roboto"/>
          <w:i/>
          <w:iCs/>
          <w:color w:val="092189"/>
          <w:sz w:val="18"/>
          <w:szCs w:val="18"/>
        </w:rPr>
      </w:pPr>
      <w:r w:rsidRPr="009670FB">
        <w:rPr>
          <w:rFonts w:ascii="Roboto" w:hAnsi="Roboto"/>
          <w:i/>
          <w:iCs/>
          <w:color w:val="092189"/>
          <w:sz w:val="18"/>
          <w:szCs w:val="18"/>
        </w:rPr>
        <w:t>3. L'élu local veille à prévenir ou à faire cesser immédiatement tout conflit d'intérêts. Lorsque ses intérêts personnels sont en cause dans les affaires soumises à l'organe délibérant dont il est membre, l'élu local s'engage à les faire connaître avant le débat et le vote.</w:t>
      </w:r>
    </w:p>
    <w:p w14:paraId="1B686E42" w14:textId="77777777" w:rsidR="00D07B7A" w:rsidRPr="009670FB" w:rsidRDefault="00D07B7A" w:rsidP="002F07C2">
      <w:pPr>
        <w:pStyle w:val="NormalWeb"/>
        <w:spacing w:before="0" w:beforeAutospacing="0" w:after="0" w:afterAutospacing="0"/>
        <w:rPr>
          <w:rFonts w:ascii="Roboto" w:hAnsi="Roboto"/>
          <w:i/>
          <w:iCs/>
          <w:color w:val="092189"/>
          <w:sz w:val="18"/>
          <w:szCs w:val="18"/>
        </w:rPr>
      </w:pPr>
      <w:r w:rsidRPr="009670FB">
        <w:rPr>
          <w:rFonts w:ascii="Roboto" w:hAnsi="Roboto"/>
          <w:i/>
          <w:iCs/>
          <w:color w:val="092189"/>
          <w:sz w:val="18"/>
          <w:szCs w:val="18"/>
        </w:rPr>
        <w:t>4. L'élu local s'engage à ne pas utiliser les ressources et les moyens mis à sa disposition pour l'exercice de son mandat ou de ses fonctions à d'autres fins.</w:t>
      </w:r>
    </w:p>
    <w:p w14:paraId="105AA79B" w14:textId="77777777" w:rsidR="00D07B7A" w:rsidRPr="009670FB" w:rsidRDefault="00D07B7A" w:rsidP="002F07C2">
      <w:pPr>
        <w:pStyle w:val="NormalWeb"/>
        <w:spacing w:before="0" w:beforeAutospacing="0" w:after="0" w:afterAutospacing="0"/>
        <w:rPr>
          <w:rFonts w:ascii="Roboto" w:hAnsi="Roboto"/>
          <w:i/>
          <w:iCs/>
          <w:color w:val="092189"/>
          <w:sz w:val="18"/>
          <w:szCs w:val="18"/>
        </w:rPr>
      </w:pPr>
      <w:r w:rsidRPr="009670FB">
        <w:rPr>
          <w:rFonts w:ascii="Roboto" w:hAnsi="Roboto"/>
          <w:i/>
          <w:iCs/>
          <w:color w:val="092189"/>
          <w:sz w:val="18"/>
          <w:szCs w:val="18"/>
        </w:rPr>
        <w:t>5. Dans l'exercice de ses fonctions, l'élu local s'abstient de prendre des mesures lui accordant un avantage personnel ou professionnel futur après la cessation de son mandat et de ses fonctions.</w:t>
      </w:r>
    </w:p>
    <w:p w14:paraId="00DC9FAF" w14:textId="77777777" w:rsidR="00D07B7A" w:rsidRPr="009670FB" w:rsidRDefault="00D07B7A" w:rsidP="002F07C2">
      <w:pPr>
        <w:pStyle w:val="NormalWeb"/>
        <w:spacing w:before="0" w:beforeAutospacing="0" w:after="0" w:afterAutospacing="0"/>
        <w:rPr>
          <w:rFonts w:ascii="Roboto" w:hAnsi="Roboto"/>
          <w:i/>
          <w:iCs/>
          <w:color w:val="092189"/>
          <w:sz w:val="18"/>
          <w:szCs w:val="18"/>
        </w:rPr>
      </w:pPr>
      <w:r w:rsidRPr="009670FB">
        <w:rPr>
          <w:rFonts w:ascii="Roboto" w:hAnsi="Roboto"/>
          <w:i/>
          <w:iCs/>
          <w:color w:val="092189"/>
          <w:sz w:val="18"/>
          <w:szCs w:val="18"/>
        </w:rPr>
        <w:t>6. L'élu local participe avec assiduité aux réunions de l'organe délibérant et des instances au sein desquelles il a été désigné.</w:t>
      </w:r>
    </w:p>
    <w:p w14:paraId="2AE69CCC" w14:textId="77777777" w:rsidR="00D07B7A" w:rsidRPr="009670FB" w:rsidRDefault="00D07B7A" w:rsidP="002F07C2">
      <w:pPr>
        <w:pStyle w:val="NormalWeb"/>
        <w:spacing w:before="0" w:beforeAutospacing="0" w:after="0" w:afterAutospacing="0"/>
        <w:rPr>
          <w:rFonts w:ascii="Roboto" w:hAnsi="Roboto"/>
          <w:i/>
          <w:iCs/>
          <w:color w:val="092189"/>
          <w:sz w:val="18"/>
          <w:szCs w:val="18"/>
        </w:rPr>
      </w:pPr>
      <w:r w:rsidRPr="009670FB">
        <w:rPr>
          <w:rFonts w:ascii="Roboto" w:hAnsi="Roboto"/>
          <w:i/>
          <w:iCs/>
          <w:color w:val="092189"/>
          <w:sz w:val="18"/>
          <w:szCs w:val="18"/>
        </w:rPr>
        <w:t>7. Issu du suffrage universel, l'élu local est et reste responsable de ses actes pour la durée de son mandat devant l'ensemble des citoyens de la collectivité territoriale, à qui il rend compte des actes et décisions pris dans le cadre de ses fonctions.</w:t>
      </w:r>
    </w:p>
    <w:p w14:paraId="6C19F5A1" w14:textId="77777777" w:rsidR="00D07B7A" w:rsidRPr="009670FB" w:rsidRDefault="00D07B7A" w:rsidP="002F07C2">
      <w:pPr>
        <w:pStyle w:val="NormalWeb"/>
        <w:spacing w:before="0" w:beforeAutospacing="0" w:after="0" w:afterAutospacing="0"/>
        <w:rPr>
          <w:rFonts w:ascii="Roboto" w:hAnsi="Roboto"/>
          <w:i/>
          <w:iCs/>
          <w:color w:val="092189"/>
          <w:sz w:val="18"/>
          <w:szCs w:val="18"/>
        </w:rPr>
      </w:pPr>
      <w:r w:rsidRPr="009670FB">
        <w:rPr>
          <w:rFonts w:ascii="Roboto" w:hAnsi="Roboto"/>
          <w:i/>
          <w:iCs/>
          <w:color w:val="092189"/>
          <w:sz w:val="18"/>
          <w:szCs w:val="18"/>
        </w:rPr>
        <w:t>Tout élu local peut consulter un référent déontologue chargé de lui apporter tout conseil utile au respect des principes déontologiques consacrés dans la présente charte.</w:t>
      </w:r>
    </w:p>
    <w:p w14:paraId="618D482E" w14:textId="1D32E085" w:rsidR="00390296" w:rsidRPr="00DC6DF7" w:rsidRDefault="00390296" w:rsidP="00554F43">
      <w:pPr>
        <w:spacing w:before="120" w:after="120"/>
        <w:jc w:val="both"/>
        <w:rPr>
          <w:rFonts w:ascii="Roboto" w:hAnsi="Roboto"/>
          <w:b/>
          <w:bCs/>
          <w:color w:val="092189"/>
          <w:sz w:val="22"/>
          <w:szCs w:val="22"/>
        </w:rPr>
      </w:pPr>
      <w:r w:rsidRPr="00DC6DF7">
        <w:rPr>
          <w:rFonts w:ascii="Roboto" w:hAnsi="Roboto"/>
          <w:b/>
          <w:bCs/>
          <w:color w:val="092189"/>
          <w:sz w:val="22"/>
          <w:szCs w:val="22"/>
        </w:rPr>
        <w:t xml:space="preserve">Au sujet de la situation suivante : </w:t>
      </w:r>
    </w:p>
    <w:p w14:paraId="65C0EA55" w14:textId="1B5885D1" w:rsidR="00EF4B3C" w:rsidRDefault="00EF4B3C" w:rsidP="00554F43">
      <w:pPr>
        <w:spacing w:before="120" w:after="120"/>
        <w:jc w:val="both"/>
        <w:rPr>
          <w:rFonts w:ascii="Roboto" w:hAnsi="Roboto"/>
          <w:color w:val="092189"/>
          <w:sz w:val="22"/>
          <w:szCs w:val="22"/>
        </w:rPr>
      </w:pPr>
      <w:r w:rsidRPr="00941E24">
        <w:rPr>
          <w:rFonts w:ascii="Roboto" w:hAnsi="Roboto"/>
          <w:color w:val="092189"/>
          <w:sz w:val="22"/>
          <w:szCs w:val="22"/>
        </w:rPr>
        <w:t>.........................................................................................................................................................................................................................................................................................................................................................................................................................................................................................................................................................................................................................................................................................................................................................................................................................................................................................................................................................................................................................................................................................................................................................................................................................................................................................................................................................................................................................................................................................................................................................................................................................................................................................................................................................................................................................................................................................................................................................................................................................................................................................................................................................................................................................................................</w:t>
      </w:r>
    </w:p>
    <w:p w14:paraId="39A749DB" w14:textId="77777777" w:rsidR="006D6481" w:rsidRDefault="006D6481" w:rsidP="00554F43">
      <w:pPr>
        <w:spacing w:before="120" w:after="120"/>
        <w:jc w:val="both"/>
        <w:rPr>
          <w:rFonts w:ascii="Roboto" w:hAnsi="Roboto"/>
          <w:b/>
          <w:bCs/>
          <w:color w:val="092189"/>
          <w:sz w:val="22"/>
          <w:szCs w:val="22"/>
        </w:rPr>
      </w:pPr>
    </w:p>
    <w:p w14:paraId="323507CD" w14:textId="77777777" w:rsidR="005E75B9" w:rsidRDefault="005E75B9" w:rsidP="00554F43">
      <w:pPr>
        <w:spacing w:before="120" w:after="120"/>
        <w:jc w:val="both"/>
        <w:rPr>
          <w:rFonts w:ascii="Roboto" w:hAnsi="Roboto"/>
          <w:b/>
          <w:bCs/>
          <w:color w:val="092189"/>
          <w:sz w:val="22"/>
          <w:szCs w:val="22"/>
        </w:rPr>
      </w:pPr>
    </w:p>
    <w:p w14:paraId="3B18E6BD" w14:textId="77777777" w:rsidR="005E75B9" w:rsidRDefault="005E75B9" w:rsidP="00554F43">
      <w:pPr>
        <w:spacing w:before="120" w:after="120"/>
        <w:jc w:val="both"/>
        <w:rPr>
          <w:rFonts w:ascii="Roboto" w:hAnsi="Roboto"/>
          <w:b/>
          <w:bCs/>
          <w:color w:val="092189"/>
          <w:sz w:val="22"/>
          <w:szCs w:val="22"/>
        </w:rPr>
      </w:pPr>
    </w:p>
    <w:p w14:paraId="27B805D5" w14:textId="0EBB11D1" w:rsidR="00EF4B3C" w:rsidRPr="009670FB" w:rsidRDefault="00EF4B3C" w:rsidP="00554F43">
      <w:pPr>
        <w:spacing w:before="120" w:after="120"/>
        <w:jc w:val="both"/>
        <w:rPr>
          <w:rFonts w:ascii="Roboto" w:hAnsi="Roboto"/>
          <w:b/>
          <w:bCs/>
          <w:color w:val="092189"/>
          <w:sz w:val="22"/>
          <w:szCs w:val="22"/>
        </w:rPr>
      </w:pPr>
      <w:r w:rsidRPr="009670FB">
        <w:rPr>
          <w:rFonts w:ascii="Roboto" w:hAnsi="Roboto"/>
          <w:b/>
          <w:bCs/>
          <w:color w:val="092189"/>
          <w:sz w:val="22"/>
          <w:szCs w:val="22"/>
        </w:rPr>
        <w:t>Les personnes concernées par cette situation sont :</w:t>
      </w:r>
    </w:p>
    <w:p w14:paraId="5763B378" w14:textId="317C061E" w:rsidR="00EF4B3C" w:rsidRPr="009670FB" w:rsidRDefault="00EF4B3C" w:rsidP="00554F43">
      <w:pPr>
        <w:spacing w:before="120" w:after="120"/>
        <w:jc w:val="both"/>
        <w:rPr>
          <w:rFonts w:ascii="Roboto" w:hAnsi="Roboto"/>
          <w:color w:val="092189"/>
          <w:sz w:val="22"/>
          <w:szCs w:val="22"/>
        </w:rPr>
      </w:pPr>
      <w:r w:rsidRPr="009670FB">
        <w:rPr>
          <w:rFonts w:ascii="Roboto" w:hAnsi="Roboto"/>
          <w:b/>
          <w:bCs/>
          <w:color w:val="092189"/>
          <w:sz w:val="22"/>
          <w:szCs w:val="22"/>
        </w:rPr>
        <w:t>Prénom, nom</w:t>
      </w:r>
      <w:r w:rsidRPr="009670FB">
        <w:rPr>
          <w:rFonts w:ascii="Roboto" w:hAnsi="Roboto"/>
          <w:color w:val="092189"/>
          <w:sz w:val="22"/>
          <w:szCs w:val="22"/>
        </w:rPr>
        <w:t> :.........................................................................</w:t>
      </w:r>
      <w:r w:rsidRPr="009670FB">
        <w:rPr>
          <w:rFonts w:ascii="Roboto" w:hAnsi="Roboto"/>
          <w:color w:val="092189"/>
          <w:sz w:val="22"/>
          <w:szCs w:val="22"/>
        </w:rPr>
        <w:tab/>
      </w:r>
      <w:r w:rsidR="00A87F74" w:rsidRPr="009670FB">
        <w:rPr>
          <w:rFonts w:ascii="Roboto" w:hAnsi="Roboto"/>
          <w:color w:val="092189"/>
          <w:sz w:val="22"/>
          <w:szCs w:val="22"/>
        </w:rPr>
        <w:tab/>
      </w:r>
      <w:r w:rsidR="00A87F74" w:rsidRPr="009670FB">
        <w:rPr>
          <w:rFonts w:ascii="Roboto" w:hAnsi="Roboto"/>
          <w:color w:val="092189"/>
          <w:sz w:val="22"/>
          <w:szCs w:val="22"/>
        </w:rPr>
        <w:tab/>
      </w:r>
      <w:r w:rsidR="00A87F74" w:rsidRPr="009670FB">
        <w:rPr>
          <w:rFonts w:ascii="Roboto" w:hAnsi="Roboto"/>
          <w:color w:val="092189"/>
          <w:sz w:val="22"/>
          <w:szCs w:val="22"/>
        </w:rPr>
        <w:tab/>
      </w:r>
      <w:r w:rsidRPr="009670FB">
        <w:rPr>
          <w:rFonts w:ascii="Roboto" w:hAnsi="Roboto"/>
          <w:b/>
          <w:bCs/>
          <w:color w:val="092189"/>
          <w:sz w:val="22"/>
          <w:szCs w:val="22"/>
        </w:rPr>
        <w:t>Statut :</w:t>
      </w:r>
      <w:r w:rsidRPr="009670FB">
        <w:rPr>
          <w:rFonts w:ascii="Roboto" w:hAnsi="Roboto"/>
          <w:color w:val="092189"/>
          <w:sz w:val="22"/>
          <w:szCs w:val="22"/>
        </w:rPr>
        <w:t xml:space="preserve"> .........................................................................</w:t>
      </w:r>
      <w:r w:rsidR="00A87F74" w:rsidRPr="009670FB">
        <w:rPr>
          <w:rFonts w:ascii="Roboto" w:hAnsi="Roboto"/>
          <w:color w:val="092189"/>
          <w:sz w:val="22"/>
          <w:szCs w:val="22"/>
        </w:rPr>
        <w:t>.......</w:t>
      </w:r>
    </w:p>
    <w:p w14:paraId="456F5DB2" w14:textId="2A636094" w:rsidR="00390F7C" w:rsidRPr="009670FB" w:rsidRDefault="00EF4B3C" w:rsidP="00554F43">
      <w:pPr>
        <w:spacing w:before="120" w:after="120"/>
        <w:rPr>
          <w:rFonts w:ascii="Roboto" w:hAnsi="Roboto"/>
          <w:color w:val="092189"/>
          <w:sz w:val="22"/>
          <w:szCs w:val="22"/>
        </w:rPr>
      </w:pPr>
      <w:r w:rsidRPr="009670FB">
        <w:rPr>
          <w:rFonts w:ascii="Roboto" w:hAnsi="Roboto"/>
          <w:b/>
          <w:bCs/>
          <w:color w:val="092189"/>
          <w:sz w:val="22"/>
          <w:szCs w:val="22"/>
        </w:rPr>
        <w:t>Intéressée par cette situation à ce titr</w:t>
      </w:r>
      <w:r w:rsidR="00A87F74" w:rsidRPr="009670FB">
        <w:rPr>
          <w:rFonts w:ascii="Roboto" w:hAnsi="Roboto"/>
          <w:b/>
          <w:bCs/>
          <w:color w:val="092189"/>
          <w:sz w:val="22"/>
          <w:szCs w:val="22"/>
        </w:rPr>
        <w:t>e :</w:t>
      </w:r>
      <w:r w:rsidR="00A87F74" w:rsidRPr="009670FB">
        <w:rPr>
          <w:rFonts w:ascii="Roboto" w:hAnsi="Roboto"/>
          <w:color w:val="092189"/>
          <w:sz w:val="22"/>
          <w:szCs w:val="22"/>
        </w:rPr>
        <w:t xml:space="preserve">  </w:t>
      </w:r>
      <w:r w:rsidRPr="009670FB">
        <w:rPr>
          <w:rFonts w:ascii="Roboto" w:hAnsi="Roboto"/>
          <w:color w:val="092189"/>
          <w:sz w:val="22"/>
          <w:szCs w:val="22"/>
        </w:rPr>
        <w:t>.......................................................</w:t>
      </w:r>
      <w:r w:rsidR="00A87F74" w:rsidRPr="009670FB">
        <w:rPr>
          <w:rFonts w:ascii="Roboto" w:hAnsi="Roboto"/>
          <w:color w:val="092189"/>
          <w:sz w:val="22"/>
          <w:szCs w:val="22"/>
        </w:rPr>
        <w:t>..........................................................................................................................................................................................</w:t>
      </w:r>
    </w:p>
    <w:p w14:paraId="04429335" w14:textId="77777777" w:rsidR="00390F7C" w:rsidRPr="009670FB" w:rsidRDefault="00390F7C" w:rsidP="00554F43">
      <w:pPr>
        <w:spacing w:before="120" w:after="120"/>
        <w:jc w:val="both"/>
        <w:rPr>
          <w:rFonts w:ascii="Roboto" w:hAnsi="Roboto"/>
          <w:color w:val="092189"/>
          <w:sz w:val="22"/>
          <w:szCs w:val="22"/>
        </w:rPr>
      </w:pPr>
      <w:r w:rsidRPr="009670FB">
        <w:rPr>
          <w:rFonts w:ascii="Roboto" w:hAnsi="Roboto"/>
          <w:b/>
          <w:bCs/>
          <w:color w:val="092189"/>
          <w:sz w:val="22"/>
          <w:szCs w:val="22"/>
        </w:rPr>
        <w:t>Prénom, nom</w:t>
      </w:r>
      <w:r w:rsidRPr="009670FB">
        <w:rPr>
          <w:rFonts w:ascii="Roboto" w:hAnsi="Roboto"/>
          <w:color w:val="092189"/>
          <w:sz w:val="22"/>
          <w:szCs w:val="22"/>
        </w:rPr>
        <w:t> :.........................................................................</w:t>
      </w:r>
      <w:r w:rsidRPr="009670FB">
        <w:rPr>
          <w:rFonts w:ascii="Roboto" w:hAnsi="Roboto"/>
          <w:color w:val="092189"/>
          <w:sz w:val="22"/>
          <w:szCs w:val="22"/>
        </w:rPr>
        <w:tab/>
      </w:r>
      <w:r w:rsidRPr="009670FB">
        <w:rPr>
          <w:rFonts w:ascii="Roboto" w:hAnsi="Roboto"/>
          <w:color w:val="092189"/>
          <w:sz w:val="22"/>
          <w:szCs w:val="22"/>
        </w:rPr>
        <w:tab/>
      </w:r>
      <w:r w:rsidRPr="009670FB">
        <w:rPr>
          <w:rFonts w:ascii="Roboto" w:hAnsi="Roboto"/>
          <w:color w:val="092189"/>
          <w:sz w:val="22"/>
          <w:szCs w:val="22"/>
        </w:rPr>
        <w:tab/>
      </w:r>
      <w:r w:rsidRPr="009670FB">
        <w:rPr>
          <w:rFonts w:ascii="Roboto" w:hAnsi="Roboto"/>
          <w:color w:val="092189"/>
          <w:sz w:val="22"/>
          <w:szCs w:val="22"/>
        </w:rPr>
        <w:tab/>
      </w:r>
      <w:r w:rsidRPr="009670FB">
        <w:rPr>
          <w:rFonts w:ascii="Roboto" w:hAnsi="Roboto"/>
          <w:b/>
          <w:bCs/>
          <w:color w:val="092189"/>
          <w:sz w:val="22"/>
          <w:szCs w:val="22"/>
        </w:rPr>
        <w:t>Statut :</w:t>
      </w:r>
      <w:r w:rsidRPr="009670FB">
        <w:rPr>
          <w:rFonts w:ascii="Roboto" w:hAnsi="Roboto"/>
          <w:color w:val="092189"/>
          <w:sz w:val="22"/>
          <w:szCs w:val="22"/>
        </w:rPr>
        <w:t xml:space="preserve"> ................................................................................</w:t>
      </w:r>
    </w:p>
    <w:p w14:paraId="0915FD92" w14:textId="417CDE3D" w:rsidR="00390F7C" w:rsidRPr="009670FB" w:rsidRDefault="00390F7C" w:rsidP="00554F43">
      <w:pPr>
        <w:spacing w:before="120" w:after="120"/>
        <w:rPr>
          <w:rFonts w:ascii="Roboto" w:hAnsi="Roboto"/>
          <w:color w:val="092189"/>
          <w:sz w:val="22"/>
          <w:szCs w:val="22"/>
        </w:rPr>
      </w:pPr>
      <w:r w:rsidRPr="009670FB">
        <w:rPr>
          <w:rFonts w:ascii="Roboto" w:hAnsi="Roboto"/>
          <w:b/>
          <w:bCs/>
          <w:color w:val="092189"/>
          <w:sz w:val="22"/>
          <w:szCs w:val="22"/>
        </w:rPr>
        <w:t>Intéressée par cette situation à ce titre :</w:t>
      </w:r>
      <w:r w:rsidRPr="009670FB">
        <w:rPr>
          <w:rFonts w:ascii="Roboto" w:hAnsi="Roboto"/>
          <w:color w:val="092189"/>
          <w:sz w:val="22"/>
          <w:szCs w:val="22"/>
        </w:rPr>
        <w:t xml:space="preserve">  .................................................................................................................................................................................................................................................</w:t>
      </w:r>
    </w:p>
    <w:p w14:paraId="1DF108BB" w14:textId="67F8C859" w:rsidR="00941E24" w:rsidRDefault="00F2481A" w:rsidP="00554F43">
      <w:pPr>
        <w:spacing w:before="120" w:after="120"/>
        <w:jc w:val="both"/>
        <w:rPr>
          <w:rFonts w:ascii="Roboto" w:hAnsi="Roboto"/>
          <w:color w:val="092189"/>
          <w:sz w:val="22"/>
          <w:szCs w:val="22"/>
        </w:rPr>
      </w:pPr>
      <w:r w:rsidRPr="00F2481A">
        <w:rPr>
          <w:rFonts w:ascii="Roboto" w:hAnsi="Roboto"/>
          <w:color w:val="092189"/>
          <w:sz w:val="22"/>
          <w:szCs w:val="22"/>
        </w:rPr>
        <w:t>J’ai pris connaissance du fait que le délai de réponse conventionnel est de deux mois.</w:t>
      </w:r>
      <w:r w:rsidR="000C1016">
        <w:rPr>
          <w:rFonts w:ascii="Roboto" w:hAnsi="Roboto"/>
          <w:color w:val="092189"/>
          <w:sz w:val="22"/>
          <w:szCs w:val="22"/>
        </w:rPr>
        <w:t xml:space="preserve"> </w:t>
      </w:r>
      <w:r w:rsidR="00941E24" w:rsidRPr="009670FB">
        <w:rPr>
          <w:rFonts w:ascii="Roboto" w:hAnsi="Roboto"/>
          <w:b/>
          <w:bCs/>
          <w:color w:val="092189"/>
          <w:sz w:val="22"/>
          <w:szCs w:val="22"/>
        </w:rPr>
        <w:t>Il me sera utile de disposer du conseil du référent déontologue des élus pour :  ....................../.................../....................... (date</w:t>
      </w:r>
      <w:r w:rsidR="000C1016">
        <w:rPr>
          <w:rFonts w:ascii="Roboto" w:hAnsi="Roboto"/>
          <w:b/>
          <w:bCs/>
          <w:color w:val="092189"/>
          <w:sz w:val="22"/>
          <w:szCs w:val="22"/>
        </w:rPr>
        <w:t>), p</w:t>
      </w:r>
      <w:r w:rsidR="00941E24" w:rsidRPr="009670FB">
        <w:rPr>
          <w:rFonts w:ascii="Roboto" w:hAnsi="Roboto"/>
          <w:b/>
          <w:bCs/>
          <w:color w:val="092189"/>
          <w:sz w:val="22"/>
          <w:szCs w:val="22"/>
        </w:rPr>
        <w:t>our cette raison</w:t>
      </w:r>
      <w:r w:rsidR="00941E24">
        <w:rPr>
          <w:rFonts w:ascii="Roboto" w:hAnsi="Roboto"/>
          <w:color w:val="092189"/>
          <w:sz w:val="22"/>
          <w:szCs w:val="22"/>
        </w:rPr>
        <w:t> : ..............................................................................................................................................................................................</w:t>
      </w:r>
      <w:r w:rsidR="009670FB">
        <w:rPr>
          <w:rFonts w:ascii="Roboto" w:hAnsi="Roboto"/>
          <w:color w:val="092189"/>
          <w:sz w:val="22"/>
          <w:szCs w:val="22"/>
        </w:rPr>
        <w:t>...................</w:t>
      </w:r>
      <w:r w:rsidR="00941E24">
        <w:rPr>
          <w:rFonts w:ascii="Roboto" w:hAnsi="Roboto"/>
          <w:color w:val="092189"/>
          <w:sz w:val="22"/>
          <w:szCs w:val="22"/>
        </w:rPr>
        <w:t>.............................................................................................</w:t>
      </w:r>
      <w:r w:rsidR="009670FB">
        <w:rPr>
          <w:rFonts w:ascii="Roboto" w:hAnsi="Roboto"/>
          <w:color w:val="092189"/>
          <w:sz w:val="22"/>
          <w:szCs w:val="22"/>
        </w:rPr>
        <w:t>....................................................................................................................................................</w:t>
      </w:r>
      <w:r w:rsidR="000C1016">
        <w:rPr>
          <w:rFonts w:ascii="Roboto" w:hAnsi="Roboto"/>
          <w:color w:val="092189"/>
          <w:sz w:val="22"/>
          <w:szCs w:val="22"/>
        </w:rPr>
        <w:t>................................</w:t>
      </w:r>
    </w:p>
    <w:p w14:paraId="5D187D21" w14:textId="77777777" w:rsidR="000C1016" w:rsidRDefault="000C1016" w:rsidP="00554F43">
      <w:pPr>
        <w:spacing w:before="120" w:after="120"/>
        <w:jc w:val="both"/>
        <w:rPr>
          <w:rFonts w:ascii="Roboto" w:hAnsi="Roboto"/>
          <w:color w:val="092189"/>
          <w:sz w:val="22"/>
          <w:szCs w:val="22"/>
        </w:rPr>
      </w:pPr>
    </w:p>
    <w:p w14:paraId="20712203" w14:textId="2E75FC62" w:rsidR="00F2481A" w:rsidRDefault="009670FB" w:rsidP="00554F43">
      <w:pPr>
        <w:spacing w:before="120" w:after="120"/>
        <w:jc w:val="both"/>
        <w:rPr>
          <w:rFonts w:ascii="Roboto" w:hAnsi="Roboto" w:cs="Arial"/>
          <w:color w:val="092189"/>
          <w:sz w:val="22"/>
          <w:szCs w:val="22"/>
        </w:rPr>
      </w:pPr>
      <w:r w:rsidRPr="009500DC">
        <w:rPr>
          <w:rFonts w:ascii="Roboto" w:hAnsi="Roboto"/>
          <w:color w:val="092189"/>
          <w:sz w:val="22"/>
          <w:szCs w:val="22"/>
        </w:rPr>
        <w:t>J’ai pris connaissance du fait que l</w:t>
      </w:r>
      <w:r w:rsidR="008F4597" w:rsidRPr="009500DC">
        <w:rPr>
          <w:rFonts w:ascii="Roboto" w:hAnsi="Roboto" w:cs="Arial"/>
          <w:color w:val="092189"/>
          <w:sz w:val="22"/>
          <w:szCs w:val="22"/>
        </w:rPr>
        <w:t>es données personnelles collectées sont utilisées pour recueillir les saisines des élus et leur apporter tout conseil utile au respect des principes déontologiques. Le dispositif est mis en œuvre pour répondre aux exigences du code général des collectivités territoriales, notamment ses articles L.1111-1 et R.1111-1-A à R. 1111-1-D.</w:t>
      </w:r>
      <w:r w:rsidR="009500DC" w:rsidRPr="009500DC">
        <w:rPr>
          <w:rFonts w:ascii="Roboto" w:hAnsi="Roboto" w:cs="Arial"/>
          <w:color w:val="092189"/>
          <w:sz w:val="22"/>
          <w:szCs w:val="22"/>
        </w:rPr>
        <w:t xml:space="preserve"> </w:t>
      </w:r>
      <w:r w:rsidR="008F4597" w:rsidRPr="009500DC">
        <w:rPr>
          <w:rFonts w:ascii="Roboto" w:hAnsi="Roboto" w:cs="Arial"/>
          <w:color w:val="092189"/>
          <w:sz w:val="22"/>
          <w:szCs w:val="22"/>
        </w:rPr>
        <w:t>Le traitement est confidentiel, à destination du référent déontologue des Elus ou du collège de référents déontologues des Elus et de leur assistant.</w:t>
      </w:r>
      <w:r w:rsidR="009500DC" w:rsidRPr="009500DC">
        <w:rPr>
          <w:rFonts w:ascii="Roboto" w:hAnsi="Roboto" w:cs="Arial"/>
          <w:color w:val="092189"/>
          <w:sz w:val="22"/>
          <w:szCs w:val="22"/>
        </w:rPr>
        <w:t xml:space="preserve"> </w:t>
      </w:r>
      <w:r w:rsidR="008F4597" w:rsidRPr="009500DC">
        <w:rPr>
          <w:rFonts w:ascii="Roboto" w:hAnsi="Roboto" w:cs="Arial"/>
          <w:color w:val="092189"/>
          <w:sz w:val="22"/>
          <w:szCs w:val="22"/>
        </w:rPr>
        <w:t>Les données transmises sont strictement proportionnées à la poursuite des finalités du signalement. Elles ne sont pas conservées au-delà d’une période de 12 mois à compter de la date de réponse apportée. Au terme de ce délai, les éléments tant en termes de questionnement que de réponse après anonymisation pourront être utilisés à des fins statistiques sans qu’il ne soit possible d’identifier la personne à l’origine.</w:t>
      </w:r>
      <w:r w:rsidR="009500DC" w:rsidRPr="009500DC">
        <w:rPr>
          <w:rFonts w:ascii="Roboto" w:hAnsi="Roboto" w:cs="Arial"/>
          <w:color w:val="092189"/>
          <w:sz w:val="22"/>
          <w:szCs w:val="22"/>
        </w:rPr>
        <w:t xml:space="preserve"> </w:t>
      </w:r>
      <w:r w:rsidR="008F4597" w:rsidRPr="009500DC">
        <w:rPr>
          <w:rFonts w:ascii="Roboto" w:hAnsi="Roboto" w:cs="Arial"/>
          <w:color w:val="092189"/>
          <w:sz w:val="22"/>
          <w:szCs w:val="22"/>
        </w:rPr>
        <w:t xml:space="preserve">Conformément à la loi Informatique et Libertés n°78-17 du 6 janvier 1978 et au règlement (UE) 2016/679 du Parlement Européen et du Conseil du 27 avril 2016 (RGPD) les personnes concernées disposent de différents droits (accès, rectification, effacement, etc) sur </w:t>
      </w:r>
      <w:r w:rsidR="0088317A">
        <w:rPr>
          <w:rFonts w:ascii="Roboto" w:hAnsi="Roboto" w:cs="Arial"/>
          <w:color w:val="092189"/>
          <w:sz w:val="22"/>
          <w:szCs w:val="22"/>
        </w:rPr>
        <w:t>me</w:t>
      </w:r>
      <w:r w:rsidR="008F4597" w:rsidRPr="009500DC">
        <w:rPr>
          <w:rFonts w:ascii="Roboto" w:hAnsi="Roboto" w:cs="Arial"/>
          <w:color w:val="092189"/>
          <w:sz w:val="22"/>
          <w:szCs w:val="22"/>
        </w:rPr>
        <w:t>s données. Ces droits peuvent être exercés par courrier à l’adresse suivante :</w:t>
      </w:r>
      <w:r w:rsidR="009500DC" w:rsidRPr="009500DC">
        <w:rPr>
          <w:rFonts w:ascii="Roboto" w:hAnsi="Roboto" w:cs="Arial"/>
          <w:color w:val="092189"/>
          <w:sz w:val="22"/>
          <w:szCs w:val="22"/>
        </w:rPr>
        <w:t xml:space="preserve"> </w:t>
      </w:r>
      <w:r w:rsidR="008F4597" w:rsidRPr="00EF2817">
        <w:rPr>
          <w:rFonts w:ascii="Roboto" w:hAnsi="Roboto" w:cs="Arial"/>
          <w:b/>
          <w:bCs/>
          <w:color w:val="092189"/>
          <w:sz w:val="22"/>
          <w:szCs w:val="22"/>
        </w:rPr>
        <w:t>Centre de Gestion de la Fonction Publique Territoriale de la Haute-Marne</w:t>
      </w:r>
      <w:r w:rsidR="009500DC" w:rsidRPr="00EF2817">
        <w:rPr>
          <w:rFonts w:ascii="Roboto" w:hAnsi="Roboto" w:cs="Arial"/>
          <w:b/>
          <w:bCs/>
          <w:color w:val="092189"/>
          <w:sz w:val="22"/>
          <w:szCs w:val="22"/>
        </w:rPr>
        <w:t xml:space="preserve">, </w:t>
      </w:r>
      <w:r w:rsidR="008F4597" w:rsidRPr="00EF2817">
        <w:rPr>
          <w:rFonts w:ascii="Roboto" w:hAnsi="Roboto" w:cs="Arial"/>
          <w:b/>
          <w:bCs/>
          <w:color w:val="092189"/>
          <w:sz w:val="22"/>
          <w:szCs w:val="22"/>
        </w:rPr>
        <w:t>A l’attention du référent RGPD</w:t>
      </w:r>
      <w:r w:rsidR="009500DC" w:rsidRPr="00EF2817">
        <w:rPr>
          <w:rFonts w:ascii="Roboto" w:hAnsi="Roboto" w:cs="Arial"/>
          <w:b/>
          <w:bCs/>
          <w:color w:val="092189"/>
          <w:sz w:val="22"/>
          <w:szCs w:val="22"/>
        </w:rPr>
        <w:t xml:space="preserve">, </w:t>
      </w:r>
      <w:r w:rsidR="008F4597" w:rsidRPr="00EF2817">
        <w:rPr>
          <w:rFonts w:ascii="Roboto" w:hAnsi="Roboto" w:cs="Arial"/>
          <w:b/>
          <w:bCs/>
          <w:color w:val="092189"/>
          <w:sz w:val="22"/>
          <w:szCs w:val="22"/>
        </w:rPr>
        <w:t>9 rue de la Maladière</w:t>
      </w:r>
      <w:r w:rsidR="009500DC" w:rsidRPr="00EF2817">
        <w:rPr>
          <w:rFonts w:ascii="Roboto" w:hAnsi="Roboto" w:cs="Arial"/>
          <w:b/>
          <w:bCs/>
          <w:color w:val="092189"/>
          <w:sz w:val="22"/>
          <w:szCs w:val="22"/>
        </w:rPr>
        <w:t xml:space="preserve">, </w:t>
      </w:r>
      <w:r w:rsidR="008F4597" w:rsidRPr="00EF2817">
        <w:rPr>
          <w:rFonts w:ascii="Roboto" w:hAnsi="Roboto" w:cs="Arial"/>
          <w:b/>
          <w:bCs/>
          <w:color w:val="092189"/>
          <w:sz w:val="22"/>
          <w:szCs w:val="22"/>
        </w:rPr>
        <w:t>52 000 CHAUMONT</w:t>
      </w:r>
      <w:r w:rsidR="009500DC" w:rsidRPr="00EF2817">
        <w:rPr>
          <w:rFonts w:ascii="Roboto" w:hAnsi="Roboto" w:cs="Arial"/>
          <w:b/>
          <w:bCs/>
          <w:color w:val="092189"/>
          <w:sz w:val="22"/>
          <w:szCs w:val="22"/>
        </w:rPr>
        <w:t xml:space="preserve">, </w:t>
      </w:r>
      <w:r w:rsidR="008F4597" w:rsidRPr="00EF2817">
        <w:rPr>
          <w:rFonts w:ascii="Roboto" w:hAnsi="Roboto" w:cs="Arial"/>
          <w:b/>
          <w:bCs/>
          <w:color w:val="092189"/>
          <w:sz w:val="22"/>
          <w:szCs w:val="22"/>
        </w:rPr>
        <w:t xml:space="preserve">Ou à l’adresse suivante : </w:t>
      </w:r>
      <w:hyperlink r:id="rId9" w:history="1">
        <w:r w:rsidR="00D96226" w:rsidRPr="00C40838">
          <w:rPr>
            <w:rStyle w:val="Lienhypertexte"/>
            <w:rFonts w:ascii="Roboto" w:hAnsi="Roboto" w:cs="Arial"/>
            <w:b/>
            <w:bCs/>
            <w:sz w:val="22"/>
            <w:szCs w:val="22"/>
          </w:rPr>
          <w:t>dpo@cdg52.fr</w:t>
        </w:r>
      </w:hyperlink>
      <w:r w:rsidR="008F4597" w:rsidRPr="009500DC">
        <w:rPr>
          <w:rFonts w:ascii="Roboto" w:hAnsi="Roboto" w:cs="Arial"/>
          <w:color w:val="092189"/>
          <w:sz w:val="22"/>
          <w:szCs w:val="22"/>
        </w:rPr>
        <w:t>.</w:t>
      </w:r>
      <w:r w:rsidR="009500DC" w:rsidRPr="009500DC">
        <w:rPr>
          <w:rFonts w:ascii="Roboto" w:hAnsi="Roboto" w:cs="Arial"/>
          <w:color w:val="092189"/>
          <w:sz w:val="22"/>
          <w:szCs w:val="22"/>
        </w:rPr>
        <w:t xml:space="preserve"> </w:t>
      </w:r>
      <w:r w:rsidR="008F4597" w:rsidRPr="009500DC">
        <w:rPr>
          <w:rFonts w:ascii="Roboto" w:hAnsi="Roboto" w:cs="Arial"/>
          <w:color w:val="092189"/>
          <w:sz w:val="22"/>
          <w:szCs w:val="22"/>
        </w:rPr>
        <w:t xml:space="preserve">Si </w:t>
      </w:r>
      <w:r w:rsidR="0088317A">
        <w:rPr>
          <w:rFonts w:ascii="Roboto" w:hAnsi="Roboto" w:cs="Arial"/>
          <w:color w:val="092189"/>
          <w:sz w:val="22"/>
          <w:szCs w:val="22"/>
        </w:rPr>
        <w:t>j’</w:t>
      </w:r>
      <w:r w:rsidR="008F4597" w:rsidRPr="009500DC">
        <w:rPr>
          <w:rFonts w:ascii="Roboto" w:hAnsi="Roboto" w:cs="Arial"/>
          <w:color w:val="092189"/>
          <w:sz w:val="22"/>
          <w:szCs w:val="22"/>
        </w:rPr>
        <w:t xml:space="preserve">estime après avoir contacté le Centre de Gestion, que </w:t>
      </w:r>
      <w:r w:rsidR="0088317A">
        <w:rPr>
          <w:rFonts w:ascii="Roboto" w:hAnsi="Roboto" w:cs="Arial"/>
          <w:color w:val="092189"/>
          <w:sz w:val="22"/>
          <w:szCs w:val="22"/>
        </w:rPr>
        <w:t>m</w:t>
      </w:r>
      <w:r w:rsidR="008F4597" w:rsidRPr="009500DC">
        <w:rPr>
          <w:rFonts w:ascii="Roboto" w:hAnsi="Roboto" w:cs="Arial"/>
          <w:color w:val="092189"/>
          <w:sz w:val="22"/>
          <w:szCs w:val="22"/>
        </w:rPr>
        <w:t xml:space="preserve">es droits concernant </w:t>
      </w:r>
      <w:r w:rsidR="0088317A">
        <w:rPr>
          <w:rFonts w:ascii="Roboto" w:hAnsi="Roboto" w:cs="Arial"/>
          <w:color w:val="092189"/>
          <w:sz w:val="22"/>
          <w:szCs w:val="22"/>
        </w:rPr>
        <w:t>m</w:t>
      </w:r>
      <w:r w:rsidR="008F4597" w:rsidRPr="009500DC">
        <w:rPr>
          <w:rFonts w:ascii="Roboto" w:hAnsi="Roboto" w:cs="Arial"/>
          <w:color w:val="092189"/>
          <w:sz w:val="22"/>
          <w:szCs w:val="22"/>
        </w:rPr>
        <w:t xml:space="preserve">es données personnelles ne sont pas respectés, </w:t>
      </w:r>
      <w:r w:rsidR="0088317A">
        <w:rPr>
          <w:rFonts w:ascii="Roboto" w:hAnsi="Roboto" w:cs="Arial"/>
          <w:color w:val="092189"/>
          <w:sz w:val="22"/>
          <w:szCs w:val="22"/>
        </w:rPr>
        <w:t>je peux</w:t>
      </w:r>
      <w:r w:rsidR="008F4597" w:rsidRPr="009500DC">
        <w:rPr>
          <w:rFonts w:ascii="Roboto" w:hAnsi="Roboto" w:cs="Arial"/>
          <w:color w:val="092189"/>
          <w:sz w:val="22"/>
          <w:szCs w:val="22"/>
        </w:rPr>
        <w:t xml:space="preserve"> introduire une réclamation auprès de la Commission Nationale de l’Informatique et des Libertés (CNIL) sur le site de la CNIL : </w:t>
      </w:r>
      <w:hyperlink r:id="rId10" w:history="1">
        <w:r w:rsidR="008F4597" w:rsidRPr="009500DC">
          <w:rPr>
            <w:rStyle w:val="Lienhypertexte"/>
            <w:rFonts w:ascii="Roboto" w:hAnsi="Roboto" w:cs="Arial"/>
            <w:color w:val="092189"/>
            <w:sz w:val="22"/>
            <w:szCs w:val="22"/>
          </w:rPr>
          <w:t>https://www.cnil.fr/fr/plaintes</w:t>
        </w:r>
      </w:hyperlink>
      <w:r w:rsidR="008F4597" w:rsidRPr="009500DC">
        <w:rPr>
          <w:rFonts w:ascii="Roboto" w:hAnsi="Roboto" w:cs="Arial"/>
          <w:color w:val="092189"/>
          <w:sz w:val="22"/>
          <w:szCs w:val="22"/>
        </w:rPr>
        <w:t xml:space="preserve"> ou par voie postale à l’adresse : CNIL. 3 place de Fontenoy TSA 80715 – 75334 PARIS CEDEX 07 ;</w:t>
      </w:r>
    </w:p>
    <w:p w14:paraId="1FEC78A1" w14:textId="153F4E8D" w:rsidR="009E6250" w:rsidRDefault="00D63382" w:rsidP="00554F43">
      <w:pPr>
        <w:spacing w:before="120" w:after="120"/>
        <w:jc w:val="both"/>
        <w:rPr>
          <w:noProof/>
        </w:rPr>
      </w:pPr>
      <w:r w:rsidRPr="009E6250">
        <w:rPr>
          <w:rFonts w:ascii="Roboto" w:hAnsi="Roboto" w:cs="Arial"/>
          <w:noProof/>
          <w:color w:val="092189"/>
          <w:sz w:val="22"/>
          <w:szCs w:val="22"/>
        </w:rPr>
        <w:drawing>
          <wp:anchor distT="0" distB="0" distL="114300" distR="114300" simplePos="0" relativeHeight="251667456" behindDoc="1" locked="0" layoutInCell="1" allowOverlap="1" wp14:anchorId="1AF5294E" wp14:editId="6284C99A">
            <wp:simplePos x="0" y="0"/>
            <wp:positionH relativeFrom="column">
              <wp:posOffset>6767830</wp:posOffset>
            </wp:positionH>
            <wp:positionV relativeFrom="paragraph">
              <wp:posOffset>130810</wp:posOffset>
            </wp:positionV>
            <wp:extent cx="2095500" cy="941705"/>
            <wp:effectExtent l="0" t="0" r="0" b="0"/>
            <wp:wrapNone/>
            <wp:docPr id="299346253" name="Image 299346253" descr="Une image contenant texte, capture d’écran, Police, lign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3317580" name="Image 1" descr="Une image contenant texte, capture d’écran, Police, ligne&#10;&#10;Description générée automatiquement"/>
                    <pic:cNvPicPr/>
                  </pic:nvPicPr>
                  <pic:blipFill>
                    <a:blip r:embed="rId11">
                      <a:extLst>
                        <a:ext uri="{28A0092B-C50C-407E-A947-70E740481C1C}">
                          <a14:useLocalDpi xmlns:a14="http://schemas.microsoft.com/office/drawing/2010/main" val="0"/>
                        </a:ext>
                      </a:extLst>
                    </a:blip>
                    <a:stretch>
                      <a:fillRect/>
                    </a:stretch>
                  </pic:blipFill>
                  <pic:spPr>
                    <a:xfrm>
                      <a:off x="0" y="0"/>
                      <a:ext cx="2095500" cy="941705"/>
                    </a:xfrm>
                    <a:prstGeom prst="rect">
                      <a:avLst/>
                    </a:prstGeom>
                  </pic:spPr>
                </pic:pic>
              </a:graphicData>
            </a:graphic>
          </wp:anchor>
        </w:drawing>
      </w:r>
      <w:r w:rsidR="00F2481A">
        <w:rPr>
          <w:rFonts w:ascii="Roboto" w:hAnsi="Roboto" w:cs="Arial"/>
          <w:color w:val="092189"/>
          <w:sz w:val="22"/>
          <w:szCs w:val="22"/>
        </w:rPr>
        <w:t>Le,...............................................</w:t>
      </w:r>
      <w:r w:rsidR="009E6250" w:rsidRPr="009E6250">
        <w:rPr>
          <w:noProof/>
        </w:rPr>
        <w:t xml:space="preserve"> </w:t>
      </w:r>
    </w:p>
    <w:p w14:paraId="7393AF2E" w14:textId="1EB7D08A" w:rsidR="000D0260" w:rsidRDefault="00D63382" w:rsidP="00554F43">
      <w:pPr>
        <w:spacing w:before="120" w:after="120"/>
        <w:jc w:val="both"/>
        <w:rPr>
          <w:rFonts w:ascii="Roboto" w:hAnsi="Roboto" w:cs="Arial"/>
          <w:color w:val="092189"/>
          <w:sz w:val="22"/>
          <w:szCs w:val="22"/>
        </w:rPr>
      </w:pPr>
      <w:r>
        <w:rPr>
          <w:rFonts w:ascii="Roboto" w:hAnsi="Roboto" w:cs="Arial"/>
          <w:color w:val="092189"/>
          <w:sz w:val="22"/>
          <w:szCs w:val="22"/>
        </w:rPr>
        <w:t>N</w:t>
      </w:r>
      <w:r w:rsidR="000D0260">
        <w:rPr>
          <w:rFonts w:ascii="Roboto" w:hAnsi="Roboto" w:cs="Arial"/>
          <w:color w:val="092189"/>
          <w:sz w:val="22"/>
          <w:szCs w:val="22"/>
        </w:rPr>
        <w:t xml:space="preserve">om, Prénom, </w:t>
      </w:r>
    </w:p>
    <w:p w14:paraId="60CAF384" w14:textId="77777777" w:rsidR="000D0260" w:rsidRDefault="000D0260" w:rsidP="00554F43">
      <w:pPr>
        <w:spacing w:before="120" w:after="120"/>
        <w:jc w:val="both"/>
        <w:rPr>
          <w:rFonts w:ascii="Roboto" w:hAnsi="Roboto" w:cs="Arial"/>
          <w:color w:val="092189"/>
          <w:sz w:val="22"/>
          <w:szCs w:val="22"/>
        </w:rPr>
      </w:pPr>
    </w:p>
    <w:p w14:paraId="74C3AF33" w14:textId="77777777" w:rsidR="000D0260" w:rsidRDefault="000D0260" w:rsidP="00554F43">
      <w:pPr>
        <w:spacing w:before="120" w:after="120"/>
        <w:jc w:val="both"/>
        <w:rPr>
          <w:rFonts w:ascii="Roboto" w:hAnsi="Roboto" w:cs="Arial"/>
          <w:color w:val="092189"/>
          <w:sz w:val="22"/>
          <w:szCs w:val="22"/>
        </w:rPr>
      </w:pPr>
    </w:p>
    <w:p w14:paraId="2C5E1A1F" w14:textId="1526676B" w:rsidR="00D63382" w:rsidRPr="00F2481A" w:rsidRDefault="000D0260" w:rsidP="00554F43">
      <w:pPr>
        <w:spacing w:before="120" w:after="120"/>
        <w:jc w:val="both"/>
        <w:rPr>
          <w:rFonts w:ascii="Roboto" w:hAnsi="Roboto" w:cs="Arial"/>
          <w:color w:val="092189"/>
          <w:sz w:val="22"/>
          <w:szCs w:val="22"/>
        </w:rPr>
      </w:pPr>
      <w:r>
        <w:rPr>
          <w:rFonts w:ascii="Roboto" w:hAnsi="Roboto" w:cs="Arial"/>
          <w:color w:val="092189"/>
          <w:sz w:val="22"/>
          <w:szCs w:val="22"/>
        </w:rPr>
        <w:t>Signature</w:t>
      </w:r>
    </w:p>
    <w:sectPr w:rsidR="00D63382" w:rsidRPr="00F2481A" w:rsidSect="002A69C2">
      <w:pgSz w:w="16838" w:h="11906" w:orient="landscape"/>
      <w:pgMar w:top="1134" w:right="1417" w:bottom="142"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AD2B5D" w14:textId="77777777" w:rsidR="008B26FB" w:rsidRDefault="008B26FB" w:rsidP="008B26FB">
      <w:r>
        <w:separator/>
      </w:r>
    </w:p>
  </w:endnote>
  <w:endnote w:type="continuationSeparator" w:id="0">
    <w:p w14:paraId="47BB36A0" w14:textId="77777777" w:rsidR="008B26FB" w:rsidRDefault="008B26FB" w:rsidP="008B2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Roboto">
    <w:altName w:val="Arial"/>
    <w:charset w:val="00"/>
    <w:family w:val="auto"/>
    <w:pitch w:val="variable"/>
    <w:sig w:usb0="E0000AFF" w:usb1="5000217F" w:usb2="00000021"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1F49E1" w14:textId="77777777" w:rsidR="008B26FB" w:rsidRDefault="008B26FB" w:rsidP="008B26FB">
      <w:r>
        <w:separator/>
      </w:r>
    </w:p>
  </w:footnote>
  <w:footnote w:type="continuationSeparator" w:id="0">
    <w:p w14:paraId="39672B21" w14:textId="77777777" w:rsidR="008B26FB" w:rsidRDefault="008B26FB" w:rsidP="008B26F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4F5423"/>
    <w:multiLevelType w:val="hybridMultilevel"/>
    <w:tmpl w:val="D812DFA0"/>
    <w:lvl w:ilvl="0" w:tplc="25B86832">
      <w:start w:val="1"/>
      <w:numFmt w:val="bullet"/>
      <w:lvlText w:val="-"/>
      <w:lvlJc w:val="left"/>
      <w:pPr>
        <w:ind w:left="720" w:hanging="360"/>
      </w:pPr>
      <w:rPr>
        <w:rFonts w:ascii="Roboto" w:eastAsia="Times New Roman" w:hAnsi="Roboto"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270E7530"/>
    <w:multiLevelType w:val="hybridMultilevel"/>
    <w:tmpl w:val="3202F988"/>
    <w:lvl w:ilvl="0" w:tplc="1A848094">
      <w:start w:val="3"/>
      <w:numFmt w:val="bullet"/>
      <w:lvlText w:val="-"/>
      <w:lvlJc w:val="left"/>
      <w:pPr>
        <w:ind w:left="720" w:hanging="360"/>
      </w:pPr>
      <w:rPr>
        <w:rFonts w:ascii="Roboto" w:eastAsia="Times New Roman" w:hAnsi="Roboto" w:cs="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785B17CD"/>
    <w:multiLevelType w:val="hybridMultilevel"/>
    <w:tmpl w:val="E09AF724"/>
    <w:lvl w:ilvl="0" w:tplc="EFEE1AA0">
      <w:numFmt w:val="bullet"/>
      <w:lvlText w:val="-"/>
      <w:lvlJc w:val="left"/>
      <w:pPr>
        <w:ind w:left="389" w:hanging="360"/>
      </w:pPr>
      <w:rPr>
        <w:rFonts w:ascii="Roboto" w:eastAsia="Times New Roman" w:hAnsi="Roboto" w:cs="Arial" w:hint="default"/>
      </w:rPr>
    </w:lvl>
    <w:lvl w:ilvl="1" w:tplc="040C0003" w:tentative="1">
      <w:start w:val="1"/>
      <w:numFmt w:val="bullet"/>
      <w:lvlText w:val="o"/>
      <w:lvlJc w:val="left"/>
      <w:pPr>
        <w:ind w:left="1109" w:hanging="360"/>
      </w:pPr>
      <w:rPr>
        <w:rFonts w:ascii="Courier New" w:hAnsi="Courier New" w:cs="Courier New" w:hint="default"/>
      </w:rPr>
    </w:lvl>
    <w:lvl w:ilvl="2" w:tplc="040C0005" w:tentative="1">
      <w:start w:val="1"/>
      <w:numFmt w:val="bullet"/>
      <w:lvlText w:val=""/>
      <w:lvlJc w:val="left"/>
      <w:pPr>
        <w:ind w:left="1829" w:hanging="360"/>
      </w:pPr>
      <w:rPr>
        <w:rFonts w:ascii="Wingdings" w:hAnsi="Wingdings" w:hint="default"/>
      </w:rPr>
    </w:lvl>
    <w:lvl w:ilvl="3" w:tplc="040C0001" w:tentative="1">
      <w:start w:val="1"/>
      <w:numFmt w:val="bullet"/>
      <w:lvlText w:val=""/>
      <w:lvlJc w:val="left"/>
      <w:pPr>
        <w:ind w:left="2549" w:hanging="360"/>
      </w:pPr>
      <w:rPr>
        <w:rFonts w:ascii="Symbol" w:hAnsi="Symbol" w:hint="default"/>
      </w:rPr>
    </w:lvl>
    <w:lvl w:ilvl="4" w:tplc="040C0003" w:tentative="1">
      <w:start w:val="1"/>
      <w:numFmt w:val="bullet"/>
      <w:lvlText w:val="o"/>
      <w:lvlJc w:val="left"/>
      <w:pPr>
        <w:ind w:left="3269" w:hanging="360"/>
      </w:pPr>
      <w:rPr>
        <w:rFonts w:ascii="Courier New" w:hAnsi="Courier New" w:cs="Courier New" w:hint="default"/>
      </w:rPr>
    </w:lvl>
    <w:lvl w:ilvl="5" w:tplc="040C0005" w:tentative="1">
      <w:start w:val="1"/>
      <w:numFmt w:val="bullet"/>
      <w:lvlText w:val=""/>
      <w:lvlJc w:val="left"/>
      <w:pPr>
        <w:ind w:left="3989" w:hanging="360"/>
      </w:pPr>
      <w:rPr>
        <w:rFonts w:ascii="Wingdings" w:hAnsi="Wingdings" w:hint="default"/>
      </w:rPr>
    </w:lvl>
    <w:lvl w:ilvl="6" w:tplc="040C0001" w:tentative="1">
      <w:start w:val="1"/>
      <w:numFmt w:val="bullet"/>
      <w:lvlText w:val=""/>
      <w:lvlJc w:val="left"/>
      <w:pPr>
        <w:ind w:left="4709" w:hanging="360"/>
      </w:pPr>
      <w:rPr>
        <w:rFonts w:ascii="Symbol" w:hAnsi="Symbol" w:hint="default"/>
      </w:rPr>
    </w:lvl>
    <w:lvl w:ilvl="7" w:tplc="040C0003" w:tentative="1">
      <w:start w:val="1"/>
      <w:numFmt w:val="bullet"/>
      <w:lvlText w:val="o"/>
      <w:lvlJc w:val="left"/>
      <w:pPr>
        <w:ind w:left="5429" w:hanging="360"/>
      </w:pPr>
      <w:rPr>
        <w:rFonts w:ascii="Courier New" w:hAnsi="Courier New" w:cs="Courier New" w:hint="default"/>
      </w:rPr>
    </w:lvl>
    <w:lvl w:ilvl="8" w:tplc="040C0005" w:tentative="1">
      <w:start w:val="1"/>
      <w:numFmt w:val="bullet"/>
      <w:lvlText w:val=""/>
      <w:lvlJc w:val="left"/>
      <w:pPr>
        <w:ind w:left="6149" w:hanging="360"/>
      </w:pPr>
      <w:rPr>
        <w:rFonts w:ascii="Wingdings" w:hAnsi="Wingdings" w:hint="default"/>
      </w:rPr>
    </w:lvl>
  </w:abstractNum>
  <w:num w:numId="1" w16cid:durableId="538782059">
    <w:abstractNumId w:val="2"/>
  </w:num>
  <w:num w:numId="2" w16cid:durableId="180977539">
    <w:abstractNumId w:val="0"/>
  </w:num>
  <w:num w:numId="3" w16cid:durableId="202166365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26FB"/>
    <w:rsid w:val="00032BB6"/>
    <w:rsid w:val="000446A3"/>
    <w:rsid w:val="00071F0B"/>
    <w:rsid w:val="000C1016"/>
    <w:rsid w:val="000D0260"/>
    <w:rsid w:val="000E5411"/>
    <w:rsid w:val="000E5A84"/>
    <w:rsid w:val="000F126D"/>
    <w:rsid w:val="00123634"/>
    <w:rsid w:val="00133C6B"/>
    <w:rsid w:val="00151B01"/>
    <w:rsid w:val="00166F54"/>
    <w:rsid w:val="0017331B"/>
    <w:rsid w:val="001A4D45"/>
    <w:rsid w:val="001A59AA"/>
    <w:rsid w:val="001C514B"/>
    <w:rsid w:val="001D180C"/>
    <w:rsid w:val="001D1C6A"/>
    <w:rsid w:val="001E28DB"/>
    <w:rsid w:val="001F0746"/>
    <w:rsid w:val="002175FE"/>
    <w:rsid w:val="00224B74"/>
    <w:rsid w:val="00241DE2"/>
    <w:rsid w:val="00253A7E"/>
    <w:rsid w:val="002A1BB7"/>
    <w:rsid w:val="002A69C2"/>
    <w:rsid w:val="002D4326"/>
    <w:rsid w:val="002F07C2"/>
    <w:rsid w:val="00313A4A"/>
    <w:rsid w:val="00321E55"/>
    <w:rsid w:val="003308A8"/>
    <w:rsid w:val="00334B96"/>
    <w:rsid w:val="0036658E"/>
    <w:rsid w:val="00390296"/>
    <w:rsid w:val="00390F7C"/>
    <w:rsid w:val="00395A4B"/>
    <w:rsid w:val="003A121A"/>
    <w:rsid w:val="003B4425"/>
    <w:rsid w:val="00404A00"/>
    <w:rsid w:val="00440F2C"/>
    <w:rsid w:val="00447E39"/>
    <w:rsid w:val="004F3369"/>
    <w:rsid w:val="00542B14"/>
    <w:rsid w:val="0055204F"/>
    <w:rsid w:val="00554F43"/>
    <w:rsid w:val="00564898"/>
    <w:rsid w:val="0057614D"/>
    <w:rsid w:val="005A12E1"/>
    <w:rsid w:val="005A1AA3"/>
    <w:rsid w:val="005B5E16"/>
    <w:rsid w:val="005B64B4"/>
    <w:rsid w:val="005E75B9"/>
    <w:rsid w:val="00607E12"/>
    <w:rsid w:val="00612AAA"/>
    <w:rsid w:val="00615D03"/>
    <w:rsid w:val="006429C8"/>
    <w:rsid w:val="00647B02"/>
    <w:rsid w:val="00653C73"/>
    <w:rsid w:val="00655891"/>
    <w:rsid w:val="00664BA6"/>
    <w:rsid w:val="0067106B"/>
    <w:rsid w:val="006A502E"/>
    <w:rsid w:val="006C1D6C"/>
    <w:rsid w:val="006C463C"/>
    <w:rsid w:val="006D6481"/>
    <w:rsid w:val="006D70CB"/>
    <w:rsid w:val="006F2801"/>
    <w:rsid w:val="00705E75"/>
    <w:rsid w:val="00717F7A"/>
    <w:rsid w:val="00727BD2"/>
    <w:rsid w:val="00727ED7"/>
    <w:rsid w:val="00786190"/>
    <w:rsid w:val="007D7A18"/>
    <w:rsid w:val="007F2281"/>
    <w:rsid w:val="008470D5"/>
    <w:rsid w:val="008618EF"/>
    <w:rsid w:val="00874BFA"/>
    <w:rsid w:val="00877EC5"/>
    <w:rsid w:val="008801BB"/>
    <w:rsid w:val="0088317A"/>
    <w:rsid w:val="008B26FB"/>
    <w:rsid w:val="008B35EA"/>
    <w:rsid w:val="008D2A8C"/>
    <w:rsid w:val="008E413A"/>
    <w:rsid w:val="008F3941"/>
    <w:rsid w:val="008F4597"/>
    <w:rsid w:val="00902F70"/>
    <w:rsid w:val="00911523"/>
    <w:rsid w:val="00937FAE"/>
    <w:rsid w:val="00941E24"/>
    <w:rsid w:val="009500DC"/>
    <w:rsid w:val="00952E70"/>
    <w:rsid w:val="009670FB"/>
    <w:rsid w:val="009A0784"/>
    <w:rsid w:val="009B42E7"/>
    <w:rsid w:val="009C1F9E"/>
    <w:rsid w:val="009E6250"/>
    <w:rsid w:val="00A213A6"/>
    <w:rsid w:val="00A2297D"/>
    <w:rsid w:val="00A30DFA"/>
    <w:rsid w:val="00A5155B"/>
    <w:rsid w:val="00A558AE"/>
    <w:rsid w:val="00A87F74"/>
    <w:rsid w:val="00AB1B08"/>
    <w:rsid w:val="00AD73BE"/>
    <w:rsid w:val="00AE062F"/>
    <w:rsid w:val="00AE25AA"/>
    <w:rsid w:val="00AE5D83"/>
    <w:rsid w:val="00AF0357"/>
    <w:rsid w:val="00B4425C"/>
    <w:rsid w:val="00B44CF2"/>
    <w:rsid w:val="00B56AC1"/>
    <w:rsid w:val="00B62B20"/>
    <w:rsid w:val="00B756F6"/>
    <w:rsid w:val="00B976B0"/>
    <w:rsid w:val="00BD7E3A"/>
    <w:rsid w:val="00BE1275"/>
    <w:rsid w:val="00C0342F"/>
    <w:rsid w:val="00C508E2"/>
    <w:rsid w:val="00C5130A"/>
    <w:rsid w:val="00C51C86"/>
    <w:rsid w:val="00C6456E"/>
    <w:rsid w:val="00C87A80"/>
    <w:rsid w:val="00C97AAB"/>
    <w:rsid w:val="00CC6666"/>
    <w:rsid w:val="00CE0445"/>
    <w:rsid w:val="00CE672F"/>
    <w:rsid w:val="00CF280C"/>
    <w:rsid w:val="00CF37F1"/>
    <w:rsid w:val="00D05F0B"/>
    <w:rsid w:val="00D06060"/>
    <w:rsid w:val="00D07B7A"/>
    <w:rsid w:val="00D34319"/>
    <w:rsid w:val="00D56864"/>
    <w:rsid w:val="00D63382"/>
    <w:rsid w:val="00D96226"/>
    <w:rsid w:val="00DA04BC"/>
    <w:rsid w:val="00DA109B"/>
    <w:rsid w:val="00DC2C46"/>
    <w:rsid w:val="00DC6653"/>
    <w:rsid w:val="00DC6DF7"/>
    <w:rsid w:val="00DF41BC"/>
    <w:rsid w:val="00E05A7D"/>
    <w:rsid w:val="00E16AF5"/>
    <w:rsid w:val="00E24FBD"/>
    <w:rsid w:val="00EB5754"/>
    <w:rsid w:val="00EE27EF"/>
    <w:rsid w:val="00EE4B17"/>
    <w:rsid w:val="00EF2817"/>
    <w:rsid w:val="00EF4B3C"/>
    <w:rsid w:val="00F2481A"/>
    <w:rsid w:val="00F53424"/>
    <w:rsid w:val="00F712FA"/>
    <w:rsid w:val="00F86603"/>
    <w:rsid w:val="00FD371F"/>
    <w:rsid w:val="00FE078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7D0DC7"/>
  <w15:chartTrackingRefBased/>
  <w15:docId w15:val="{25C22509-2D61-4A01-BD59-339388D561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26FB"/>
    <w:pPr>
      <w:spacing w:after="0" w:line="240" w:lineRule="auto"/>
    </w:pPr>
    <w:rPr>
      <w:rFonts w:ascii="Times New Roman" w:eastAsia="Times New Roman" w:hAnsi="Times New Roman" w:cs="Times New Roman"/>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rsid w:val="008B26FB"/>
    <w:pPr>
      <w:tabs>
        <w:tab w:val="center" w:pos="4536"/>
        <w:tab w:val="right" w:pos="9072"/>
      </w:tabs>
    </w:pPr>
    <w:rPr>
      <w:rFonts w:ascii="Arial" w:hAnsi="Arial"/>
      <w:szCs w:val="20"/>
    </w:rPr>
  </w:style>
  <w:style w:type="character" w:customStyle="1" w:styleId="PieddepageCar">
    <w:name w:val="Pied de page Car"/>
    <w:basedOn w:val="Policepardfaut"/>
    <w:link w:val="Pieddepage"/>
    <w:rsid w:val="008B26FB"/>
    <w:rPr>
      <w:rFonts w:ascii="Arial" w:eastAsia="Times New Roman" w:hAnsi="Arial" w:cs="Times New Roman"/>
      <w:sz w:val="24"/>
      <w:szCs w:val="20"/>
      <w:lang w:eastAsia="fr-FR"/>
    </w:rPr>
  </w:style>
  <w:style w:type="paragraph" w:styleId="En-tte">
    <w:name w:val="header"/>
    <w:basedOn w:val="Normal"/>
    <w:link w:val="En-tteCar"/>
    <w:rsid w:val="008B26FB"/>
    <w:pPr>
      <w:tabs>
        <w:tab w:val="center" w:pos="4536"/>
        <w:tab w:val="right" w:pos="9072"/>
      </w:tabs>
    </w:pPr>
  </w:style>
  <w:style w:type="character" w:customStyle="1" w:styleId="En-tteCar">
    <w:name w:val="En-tête Car"/>
    <w:basedOn w:val="Policepardfaut"/>
    <w:link w:val="En-tte"/>
    <w:rsid w:val="008B26FB"/>
    <w:rPr>
      <w:rFonts w:ascii="Times New Roman" w:eastAsia="Times New Roman" w:hAnsi="Times New Roman" w:cs="Times New Roman"/>
      <w:sz w:val="24"/>
      <w:szCs w:val="24"/>
      <w:lang w:eastAsia="fr-FR"/>
    </w:rPr>
  </w:style>
  <w:style w:type="paragraph" w:customStyle="1" w:styleId="Default">
    <w:name w:val="Default"/>
    <w:rsid w:val="008B26FB"/>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eastAsia="fr-FR"/>
    </w:rPr>
  </w:style>
  <w:style w:type="paragraph" w:styleId="Textedebulles">
    <w:name w:val="Balloon Text"/>
    <w:basedOn w:val="Normal"/>
    <w:link w:val="TextedebullesCar"/>
    <w:uiPriority w:val="99"/>
    <w:semiHidden/>
    <w:unhideWhenUsed/>
    <w:rsid w:val="00E05A7D"/>
    <w:rPr>
      <w:rFonts w:ascii="Segoe UI" w:hAnsi="Segoe UI" w:cs="Segoe UI"/>
      <w:sz w:val="18"/>
      <w:szCs w:val="18"/>
    </w:rPr>
  </w:style>
  <w:style w:type="character" w:customStyle="1" w:styleId="TextedebullesCar">
    <w:name w:val="Texte de bulles Car"/>
    <w:basedOn w:val="Policepardfaut"/>
    <w:link w:val="Textedebulles"/>
    <w:uiPriority w:val="99"/>
    <w:semiHidden/>
    <w:rsid w:val="00E05A7D"/>
    <w:rPr>
      <w:rFonts w:ascii="Segoe UI" w:eastAsia="Times New Roman" w:hAnsi="Segoe UI" w:cs="Segoe UI"/>
      <w:sz w:val="18"/>
      <w:szCs w:val="18"/>
      <w:lang w:eastAsia="fr-FR"/>
    </w:rPr>
  </w:style>
  <w:style w:type="paragraph" w:styleId="Paragraphedeliste">
    <w:name w:val="List Paragraph"/>
    <w:basedOn w:val="Normal"/>
    <w:uiPriority w:val="34"/>
    <w:qFormat/>
    <w:rsid w:val="00A5155B"/>
    <w:pPr>
      <w:ind w:left="720"/>
      <w:contextualSpacing/>
    </w:pPr>
  </w:style>
  <w:style w:type="paragraph" w:styleId="NormalWeb">
    <w:name w:val="Normal (Web)"/>
    <w:basedOn w:val="Normal"/>
    <w:uiPriority w:val="99"/>
    <w:semiHidden/>
    <w:unhideWhenUsed/>
    <w:rsid w:val="00CF280C"/>
    <w:pPr>
      <w:spacing w:before="100" w:beforeAutospacing="1" w:after="100" w:afterAutospacing="1"/>
    </w:pPr>
  </w:style>
  <w:style w:type="character" w:styleId="Lienhypertexte">
    <w:name w:val="Hyperlink"/>
    <w:basedOn w:val="Policepardfaut"/>
    <w:uiPriority w:val="99"/>
    <w:unhideWhenUsed/>
    <w:rsid w:val="00CE0445"/>
    <w:rPr>
      <w:color w:val="0563C1" w:themeColor="hyperlink"/>
      <w:u w:val="single"/>
    </w:rPr>
  </w:style>
  <w:style w:type="character" w:styleId="Mentionnonrsolue">
    <w:name w:val="Unresolved Mention"/>
    <w:basedOn w:val="Policepardfaut"/>
    <w:uiPriority w:val="99"/>
    <w:semiHidden/>
    <w:unhideWhenUsed/>
    <w:rsid w:val="00CE0445"/>
    <w:rPr>
      <w:color w:val="605E5C"/>
      <w:shd w:val="clear" w:color="auto" w:fill="E1DFDD"/>
    </w:rPr>
  </w:style>
  <w:style w:type="table" w:styleId="Grilledutableau">
    <w:name w:val="Table Grid"/>
    <w:basedOn w:val="TableauNormal"/>
    <w:uiPriority w:val="39"/>
    <w:rsid w:val="005761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8827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0" Type="http://schemas.openxmlformats.org/officeDocument/2006/relationships/hyperlink" Target="https://www.cnil.fr/fr/plaintes" TargetMode="External"/><Relationship Id="rId4" Type="http://schemas.openxmlformats.org/officeDocument/2006/relationships/webSettings" Target="webSettings.xml"/><Relationship Id="rId9" Type="http://schemas.openxmlformats.org/officeDocument/2006/relationships/hyperlink" Target="mailto:dpo@cdg52.fr"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1257</Words>
  <Characters>6919</Characters>
  <Application>Microsoft Office Word</Application>
  <DocSecurity>0</DocSecurity>
  <Lines>57</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DESBARRES</dc:creator>
  <cp:keywords/>
  <dc:description/>
  <cp:lastModifiedBy>Florence BOISSON</cp:lastModifiedBy>
  <cp:revision>3</cp:revision>
  <cp:lastPrinted>2017-05-03T08:53:00Z</cp:lastPrinted>
  <dcterms:created xsi:type="dcterms:W3CDTF">2025-07-24T07:26:00Z</dcterms:created>
  <dcterms:modified xsi:type="dcterms:W3CDTF">2025-07-24T07:26:00Z</dcterms:modified>
</cp:coreProperties>
</file>