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5CEF6" w14:textId="7219CE2B" w:rsidR="006207EB" w:rsidRDefault="006207EB" w:rsidP="003600F5">
      <w:pPr>
        <w:pStyle w:val="Titre"/>
        <w:rPr>
          <w:rFonts w:eastAsia="Times New Roman"/>
          <w:sz w:val="44"/>
          <w:szCs w:val="44"/>
        </w:rPr>
      </w:pPr>
      <w:r w:rsidRPr="005A2DAB">
        <w:rPr>
          <w:rFonts w:eastAsia="Times New Roman"/>
          <w:sz w:val="44"/>
          <w:szCs w:val="44"/>
        </w:rPr>
        <w:t xml:space="preserve">FORMULAIRE DE SAISINE </w:t>
      </w:r>
      <w:r w:rsidR="009940C7">
        <w:rPr>
          <w:rFonts w:eastAsia="Times New Roman"/>
          <w:sz w:val="44"/>
          <w:szCs w:val="44"/>
        </w:rPr>
        <w:t>DU REFERENT DEONTOLOGUE PAR UN AGENT</w:t>
      </w:r>
    </w:p>
    <w:p w14:paraId="2962C61A" w14:textId="77777777" w:rsidR="002751C9" w:rsidRPr="00E42F9E" w:rsidRDefault="002751C9" w:rsidP="002751C9">
      <w:pPr>
        <w:rPr>
          <w:sz w:val="22"/>
          <w:szCs w:val="22"/>
        </w:rPr>
      </w:pPr>
    </w:p>
    <w:p w14:paraId="651C3316" w14:textId="34539F2B" w:rsidR="00600BD8" w:rsidRPr="00E42F9E" w:rsidRDefault="009940C7" w:rsidP="00E45636">
      <w:pPr>
        <w:pStyle w:val="Titre2"/>
        <w:rPr>
          <w:rFonts w:asciiTheme="majorHAnsi" w:hAnsiTheme="majorHAnsi"/>
          <w:b/>
          <w:bCs/>
          <w:color w:val="092189" w:themeColor="background1"/>
          <w:sz w:val="22"/>
          <w:szCs w:val="22"/>
        </w:rPr>
      </w:pPr>
      <w:r w:rsidRPr="00E42F9E">
        <w:rPr>
          <w:rFonts w:asciiTheme="majorHAnsi" w:hAnsiTheme="majorHAnsi"/>
          <w:b/>
          <w:bCs/>
          <w:color w:val="092189" w:themeColor="background1"/>
          <w:sz w:val="22"/>
          <w:szCs w:val="22"/>
        </w:rPr>
        <w:t>Identification de l’agent (coordonnees personnelles)</w:t>
      </w:r>
    </w:p>
    <w:p w14:paraId="212657B9" w14:textId="1BDF52D1" w:rsidR="00766E9D" w:rsidRPr="00E42F9E" w:rsidRDefault="00766E9D" w:rsidP="00766E9D">
      <w:pPr>
        <w:tabs>
          <w:tab w:val="left" w:leader="dot" w:pos="10206"/>
          <w:tab w:val="left" w:leader="dot" w:pos="10490"/>
        </w:tabs>
        <w:spacing w:before="240" w:line="240" w:lineRule="auto"/>
        <w:rPr>
          <w:rFonts w:asciiTheme="majorHAnsi" w:eastAsia="ArialMT" w:hAnsiTheme="majorHAnsi" w:cs="Arial"/>
          <w:color w:val="092189" w:themeColor="background1"/>
          <w:sz w:val="22"/>
          <w:szCs w:val="22"/>
        </w:rPr>
      </w:pPr>
      <w:r w:rsidRPr="00E42F9E">
        <w:rPr>
          <w:rFonts w:asciiTheme="majorHAnsi" w:eastAsia="Times New Roman" w:hAnsiTheme="majorHAnsi" w:cs="Arial"/>
          <w:b/>
          <w:bCs/>
          <w:color w:val="092189" w:themeColor="background1"/>
          <w:sz w:val="22"/>
          <w:szCs w:val="22"/>
        </w:rPr>
        <w:t>Nom/Prénom</w:t>
      </w:r>
      <w:r w:rsidR="00883E3D" w:rsidRPr="00E42F9E">
        <w:rPr>
          <w:rFonts w:asciiTheme="majorHAnsi" w:eastAsia="Times New Roman" w:hAnsiTheme="majorHAnsi" w:cs="Arial"/>
          <w:b/>
          <w:bCs/>
          <w:color w:val="092189" w:themeColor="background1"/>
          <w:sz w:val="22"/>
          <w:szCs w:val="22"/>
        </w:rPr>
        <w:t xml:space="preserve"> de l’agent :</w:t>
      </w:r>
      <w:r w:rsidRPr="00E42F9E">
        <w:rPr>
          <w:rFonts w:asciiTheme="majorHAnsi" w:eastAsia="Times New Roman" w:hAnsiTheme="majorHAnsi" w:cs="Arial"/>
          <w:b/>
          <w:bCs/>
          <w:color w:val="092189" w:themeColor="background1"/>
          <w:sz w:val="22"/>
          <w:szCs w:val="22"/>
        </w:rPr>
        <w:t xml:space="preserve"> </w:t>
      </w:r>
      <w:r w:rsidRPr="00E42F9E">
        <w:rPr>
          <w:rFonts w:asciiTheme="majorHAnsi" w:eastAsia="Times New Roman" w:hAnsiTheme="majorHAnsi" w:cs="Arial"/>
          <w:b/>
          <w:bCs/>
          <w:color w:val="092189" w:themeColor="background1"/>
          <w:sz w:val="22"/>
          <w:szCs w:val="22"/>
        </w:rPr>
        <w:tab/>
      </w:r>
    </w:p>
    <w:p w14:paraId="64046A13" w14:textId="128A5D58" w:rsidR="00883E3D" w:rsidRPr="00E42F9E" w:rsidRDefault="00883E3D" w:rsidP="00883E3D">
      <w:pPr>
        <w:tabs>
          <w:tab w:val="left" w:leader="dot" w:pos="10206"/>
          <w:tab w:val="left" w:leader="dot" w:pos="10490"/>
        </w:tabs>
        <w:spacing w:line="240" w:lineRule="auto"/>
        <w:rPr>
          <w:rFonts w:asciiTheme="majorHAnsi" w:eastAsia="Times New Roman" w:hAnsiTheme="majorHAnsi" w:cs="Arial"/>
          <w:b/>
          <w:bCs/>
          <w:color w:val="092189" w:themeColor="background1"/>
          <w:sz w:val="22"/>
          <w:szCs w:val="22"/>
        </w:rPr>
      </w:pPr>
      <w:r w:rsidRPr="00E42F9E">
        <w:rPr>
          <w:rFonts w:asciiTheme="majorHAnsi" w:eastAsia="Times New Roman" w:hAnsiTheme="majorHAnsi" w:cs="Arial"/>
          <w:b/>
          <w:bCs/>
          <w:color w:val="092189" w:themeColor="background1"/>
          <w:sz w:val="22"/>
          <w:szCs w:val="22"/>
        </w:rPr>
        <w:t>A</w:t>
      </w:r>
      <w:r w:rsidR="009940C7" w:rsidRPr="00E42F9E">
        <w:rPr>
          <w:rFonts w:asciiTheme="majorHAnsi" w:eastAsia="Times New Roman" w:hAnsiTheme="majorHAnsi" w:cs="Arial"/>
          <w:b/>
          <w:bCs/>
          <w:color w:val="092189" w:themeColor="background1"/>
          <w:sz w:val="22"/>
          <w:szCs w:val="22"/>
        </w:rPr>
        <w:t>dresse</w:t>
      </w:r>
      <w:r w:rsidR="00D65D28" w:rsidRPr="00E42F9E">
        <w:rPr>
          <w:rFonts w:asciiTheme="majorHAnsi" w:eastAsia="Times New Roman" w:hAnsiTheme="majorHAnsi" w:cs="Arial"/>
          <w:b/>
          <w:bCs/>
          <w:color w:val="092189" w:themeColor="background1"/>
          <w:sz w:val="22"/>
          <w:szCs w:val="22"/>
        </w:rPr>
        <w:t xml:space="preserve"> </w:t>
      </w:r>
      <w:r w:rsidRPr="00E42F9E">
        <w:rPr>
          <w:rFonts w:asciiTheme="majorHAnsi" w:eastAsia="Times New Roman" w:hAnsiTheme="majorHAnsi" w:cs="Arial"/>
          <w:b/>
          <w:bCs/>
          <w:color w:val="092189" w:themeColor="background1"/>
          <w:sz w:val="22"/>
          <w:szCs w:val="22"/>
        </w:rPr>
        <w:t>:</w:t>
      </w:r>
      <w:r w:rsidRPr="00E42F9E">
        <w:rPr>
          <w:rFonts w:asciiTheme="majorHAnsi" w:eastAsia="Times New Roman" w:hAnsiTheme="majorHAnsi" w:cs="Arial"/>
          <w:b/>
          <w:bCs/>
          <w:color w:val="092189" w:themeColor="background1"/>
          <w:sz w:val="22"/>
          <w:szCs w:val="22"/>
        </w:rPr>
        <w:tab/>
      </w:r>
    </w:p>
    <w:p w14:paraId="186650D8" w14:textId="77777777" w:rsidR="00883E3D" w:rsidRPr="00E42F9E" w:rsidRDefault="00883E3D" w:rsidP="00883E3D">
      <w:pPr>
        <w:tabs>
          <w:tab w:val="left" w:leader="dot" w:pos="10206"/>
          <w:tab w:val="left" w:leader="dot" w:pos="10490"/>
        </w:tabs>
        <w:spacing w:line="240" w:lineRule="auto"/>
        <w:rPr>
          <w:rFonts w:asciiTheme="majorHAnsi" w:eastAsia="Times New Roman" w:hAnsiTheme="majorHAnsi" w:cs="Arial"/>
          <w:b/>
          <w:bCs/>
          <w:color w:val="092189" w:themeColor="background1"/>
          <w:sz w:val="22"/>
          <w:szCs w:val="22"/>
        </w:rPr>
      </w:pPr>
      <w:r w:rsidRPr="00E42F9E">
        <w:rPr>
          <w:rFonts w:asciiTheme="majorHAnsi" w:eastAsia="Times New Roman" w:hAnsiTheme="majorHAnsi" w:cs="Arial"/>
          <w:b/>
          <w:bCs/>
          <w:color w:val="092189" w:themeColor="background1"/>
          <w:sz w:val="22"/>
          <w:szCs w:val="22"/>
        </w:rPr>
        <w:tab/>
      </w:r>
    </w:p>
    <w:p w14:paraId="28381E33" w14:textId="77777777" w:rsidR="00883E3D" w:rsidRPr="00E42F9E" w:rsidRDefault="00883E3D" w:rsidP="00883E3D">
      <w:pPr>
        <w:tabs>
          <w:tab w:val="left" w:leader="dot" w:pos="10206"/>
          <w:tab w:val="left" w:leader="dot" w:pos="10490"/>
        </w:tabs>
        <w:spacing w:line="240" w:lineRule="auto"/>
        <w:rPr>
          <w:rFonts w:asciiTheme="majorHAnsi" w:eastAsia="Times New Roman" w:hAnsiTheme="majorHAnsi" w:cs="Arial"/>
          <w:b/>
          <w:bCs/>
          <w:color w:val="092189" w:themeColor="background1"/>
          <w:sz w:val="22"/>
          <w:szCs w:val="22"/>
        </w:rPr>
      </w:pPr>
      <w:r w:rsidRPr="00E42F9E">
        <w:rPr>
          <w:rFonts w:asciiTheme="majorHAnsi" w:eastAsia="Times New Roman" w:hAnsiTheme="majorHAnsi" w:cs="Arial"/>
          <w:b/>
          <w:bCs/>
          <w:color w:val="092189" w:themeColor="background1"/>
          <w:sz w:val="22"/>
          <w:szCs w:val="22"/>
        </w:rPr>
        <w:tab/>
      </w:r>
    </w:p>
    <w:p w14:paraId="09CFA155" w14:textId="162F1180" w:rsidR="009940C7" w:rsidRPr="00E42F9E" w:rsidRDefault="009940C7" w:rsidP="009940C7">
      <w:pPr>
        <w:tabs>
          <w:tab w:val="left" w:leader="dot" w:pos="10206"/>
          <w:tab w:val="left" w:leader="dot" w:pos="10490"/>
        </w:tabs>
        <w:spacing w:before="0" w:line="240" w:lineRule="auto"/>
        <w:rPr>
          <w:rFonts w:asciiTheme="majorHAnsi" w:eastAsia="Times New Roman" w:hAnsiTheme="majorHAnsi" w:cs="Arial"/>
          <w:b/>
          <w:bCs/>
          <w:color w:val="092189" w:themeColor="background1"/>
          <w:sz w:val="22"/>
          <w:szCs w:val="22"/>
        </w:rPr>
      </w:pPr>
      <w:r w:rsidRPr="00E42F9E">
        <w:rPr>
          <w:rFonts w:asciiTheme="majorHAnsi" w:eastAsia="Times New Roman" w:hAnsiTheme="majorHAnsi" w:cs="Arial"/>
          <w:b/>
          <w:bCs/>
          <w:color w:val="092189" w:themeColor="background1"/>
          <w:sz w:val="22"/>
          <w:szCs w:val="22"/>
        </w:rPr>
        <w:t>Téléphone</w:t>
      </w:r>
      <w:r w:rsidRPr="00E42F9E">
        <w:rPr>
          <w:rFonts w:asciiTheme="majorHAnsi" w:eastAsia="Times New Roman" w:hAnsiTheme="majorHAnsi" w:cs="Arial"/>
          <w:b/>
          <w:bCs/>
          <w:color w:val="092189" w:themeColor="background1"/>
          <w:sz w:val="22"/>
          <w:szCs w:val="22"/>
        </w:rPr>
        <w:t> :</w:t>
      </w:r>
      <w:r w:rsidRPr="00E42F9E">
        <w:rPr>
          <w:rFonts w:asciiTheme="majorHAnsi" w:eastAsia="Times New Roman" w:hAnsiTheme="majorHAnsi" w:cs="Arial"/>
          <w:b/>
          <w:bCs/>
          <w:color w:val="092189" w:themeColor="background1"/>
          <w:sz w:val="22"/>
          <w:szCs w:val="22"/>
        </w:rPr>
        <w:tab/>
      </w:r>
    </w:p>
    <w:p w14:paraId="21C2AAD9" w14:textId="0ECFE012" w:rsidR="009940C7" w:rsidRPr="00E42F9E" w:rsidRDefault="009940C7" w:rsidP="009A57C6">
      <w:pPr>
        <w:tabs>
          <w:tab w:val="left" w:leader="dot" w:pos="10206"/>
          <w:tab w:val="left" w:leader="dot" w:pos="10490"/>
        </w:tabs>
        <w:spacing w:before="240" w:after="0" w:line="240" w:lineRule="auto"/>
        <w:rPr>
          <w:rFonts w:asciiTheme="majorHAnsi" w:eastAsia="ArialMT" w:hAnsiTheme="majorHAnsi" w:cs="Arial"/>
          <w:color w:val="092189" w:themeColor="background1"/>
          <w:sz w:val="22"/>
          <w:szCs w:val="22"/>
        </w:rPr>
      </w:pPr>
      <w:r w:rsidRPr="00E42F9E">
        <w:rPr>
          <w:rFonts w:asciiTheme="majorHAnsi" w:eastAsia="Times New Roman" w:hAnsiTheme="majorHAnsi" w:cs="Arial"/>
          <w:b/>
          <w:bCs/>
          <w:color w:val="092189" w:themeColor="background1"/>
          <w:sz w:val="22"/>
          <w:szCs w:val="22"/>
        </w:rPr>
        <w:t>Courriel :</w:t>
      </w:r>
      <w:r w:rsidRPr="00E42F9E">
        <w:rPr>
          <w:rFonts w:asciiTheme="majorHAnsi" w:eastAsia="Times New Roman" w:hAnsiTheme="majorHAnsi" w:cs="Arial"/>
          <w:b/>
          <w:bCs/>
          <w:color w:val="092189" w:themeColor="background1"/>
          <w:sz w:val="22"/>
          <w:szCs w:val="22"/>
        </w:rPr>
        <w:t xml:space="preserve"> </w:t>
      </w:r>
      <w:r w:rsidRPr="00E42F9E">
        <w:rPr>
          <w:rFonts w:asciiTheme="majorHAnsi" w:eastAsia="Times New Roman" w:hAnsiTheme="majorHAnsi" w:cs="Arial"/>
          <w:b/>
          <w:bCs/>
          <w:color w:val="092189" w:themeColor="background1"/>
          <w:sz w:val="22"/>
          <w:szCs w:val="22"/>
        </w:rPr>
        <w:tab/>
      </w:r>
    </w:p>
    <w:p w14:paraId="766E0969" w14:textId="77777777" w:rsidR="00883E3D" w:rsidRPr="00E42F9E" w:rsidRDefault="00883E3D" w:rsidP="00883E3D">
      <w:pPr>
        <w:tabs>
          <w:tab w:val="left" w:leader="dot" w:pos="10206"/>
          <w:tab w:val="left" w:leader="dot" w:pos="10490"/>
        </w:tabs>
        <w:spacing w:before="0" w:after="0" w:line="240" w:lineRule="auto"/>
        <w:rPr>
          <w:rFonts w:asciiTheme="majorHAnsi" w:eastAsia="Times New Roman" w:hAnsiTheme="majorHAnsi" w:cs="Arial"/>
          <w:b/>
          <w:bCs/>
          <w:color w:val="092189" w:themeColor="background1"/>
          <w:sz w:val="22"/>
          <w:szCs w:val="22"/>
        </w:rPr>
      </w:pPr>
    </w:p>
    <w:p w14:paraId="5BD86CBF" w14:textId="70E1E5A0" w:rsidR="009A2EFE" w:rsidRPr="00E42F9E" w:rsidRDefault="009940C7" w:rsidP="009A57C6">
      <w:pPr>
        <w:pStyle w:val="Titre2"/>
        <w:rPr>
          <w:rFonts w:asciiTheme="majorHAnsi" w:hAnsiTheme="majorHAnsi"/>
          <w:b/>
          <w:bCs/>
          <w:color w:val="092189" w:themeColor="background1"/>
          <w:sz w:val="22"/>
          <w:szCs w:val="22"/>
        </w:rPr>
      </w:pPr>
      <w:bookmarkStart w:id="0" w:name="_Hlk214283917"/>
      <w:r w:rsidRPr="00E42F9E">
        <w:rPr>
          <w:rFonts w:asciiTheme="majorHAnsi" w:hAnsiTheme="majorHAnsi"/>
          <w:b/>
          <w:bCs/>
          <w:color w:val="092189" w:themeColor="background1"/>
          <w:sz w:val="22"/>
          <w:szCs w:val="22"/>
        </w:rPr>
        <w:t>SITUATION ADMINISTRATIVE</w:t>
      </w:r>
    </w:p>
    <w:bookmarkEnd w:id="0"/>
    <w:p w14:paraId="7F400D65" w14:textId="77777777" w:rsidR="009A57C6" w:rsidRPr="00E42F9E" w:rsidRDefault="009A57C6" w:rsidP="009A57C6">
      <w:pPr>
        <w:spacing w:before="0" w:after="0" w:line="240" w:lineRule="auto"/>
        <w:jc w:val="both"/>
        <w:rPr>
          <w:rFonts w:asciiTheme="majorHAnsi" w:hAnsiTheme="majorHAnsi" w:cs="Segoe UI Symbol"/>
          <w:b/>
          <w:bCs/>
          <w:color w:val="092189" w:themeColor="background1"/>
          <w:sz w:val="22"/>
          <w:szCs w:val="22"/>
        </w:rPr>
      </w:pPr>
    </w:p>
    <w:p w14:paraId="0E7C7E5B" w14:textId="77777777" w:rsidR="00E42F9E" w:rsidRDefault="009A57C6" w:rsidP="009A57C6">
      <w:pPr>
        <w:spacing w:before="0" w:after="0" w:line="240" w:lineRule="auto"/>
        <w:jc w:val="both"/>
        <w:rPr>
          <w:rFonts w:asciiTheme="majorHAnsi" w:hAnsiTheme="majorHAnsi" w:cs="Segoe UI Symbol"/>
          <w:color w:val="092189" w:themeColor="background1"/>
          <w:sz w:val="22"/>
          <w:szCs w:val="22"/>
        </w:rPr>
      </w:pPr>
      <w:r w:rsidRPr="00E42F9E">
        <w:rPr>
          <w:rFonts w:asciiTheme="majorHAnsi" w:hAnsiTheme="majorHAnsi" w:cs="Segoe UI Symbol"/>
          <w:b/>
          <w:bCs/>
          <w:color w:val="092189" w:themeColor="background1"/>
          <w:sz w:val="22"/>
          <w:szCs w:val="22"/>
        </w:rPr>
        <w:t xml:space="preserve">Situation </w:t>
      </w:r>
      <w:r w:rsidRPr="00E42F9E">
        <w:rPr>
          <w:rFonts w:asciiTheme="majorHAnsi" w:hAnsiTheme="majorHAnsi" w:cs="Segoe UI Symbol"/>
          <w:b/>
          <w:bCs/>
          <w:color w:val="092189" w:themeColor="background1"/>
          <w:sz w:val="22"/>
          <w:szCs w:val="22"/>
        </w:rPr>
        <w:t>:</w:t>
      </w:r>
      <w:r w:rsidRPr="00E42F9E">
        <w:rPr>
          <w:rFonts w:asciiTheme="majorHAnsi" w:hAnsiTheme="majorHAnsi" w:cs="Arial"/>
          <w:color w:val="092189" w:themeColor="background1"/>
          <w:sz w:val="22"/>
          <w:szCs w:val="22"/>
        </w:rPr>
        <w:t xml:space="preserve"> </w:t>
      </w:r>
      <w:sdt>
        <w:sdtPr>
          <w:rPr>
            <w:rFonts w:asciiTheme="majorHAnsi" w:hAnsiTheme="majorHAnsi" w:cs="Arial"/>
            <w:color w:val="092189" w:themeColor="background1"/>
            <w:sz w:val="22"/>
            <w:szCs w:val="22"/>
          </w:rPr>
          <w:id w:val="-322437495"/>
          <w14:checkbox>
            <w14:checked w14:val="0"/>
            <w14:checkedState w14:val="2612" w14:font="MS Gothic"/>
            <w14:uncheckedState w14:val="2610" w14:font="MS Gothic"/>
          </w14:checkbox>
        </w:sdtPr>
        <w:sdtContent>
          <w:r w:rsidRPr="00E42F9E">
            <w:rPr>
              <w:rFonts w:ascii="Segoe UI Symbol" w:eastAsia="MS Gothic" w:hAnsi="Segoe UI Symbol" w:cs="Segoe UI Symbol"/>
              <w:color w:val="092189" w:themeColor="background1"/>
              <w:sz w:val="22"/>
              <w:szCs w:val="22"/>
            </w:rPr>
            <w:t>☐</w:t>
          </w:r>
        </w:sdtContent>
      </w:sdt>
      <w:r w:rsidRPr="00E42F9E">
        <w:rPr>
          <w:rFonts w:asciiTheme="majorHAnsi" w:hAnsiTheme="majorHAnsi" w:cs="Arial"/>
          <w:color w:val="092189" w:themeColor="background1"/>
          <w:sz w:val="22"/>
          <w:szCs w:val="22"/>
        </w:rPr>
        <w:t xml:space="preserve"> Titulaire</w:t>
      </w:r>
      <w:r w:rsidR="00E42F9E">
        <w:rPr>
          <w:rFonts w:asciiTheme="majorHAnsi" w:hAnsiTheme="majorHAnsi" w:cs="Arial"/>
          <w:color w:val="092189" w:themeColor="background1"/>
          <w:sz w:val="22"/>
          <w:szCs w:val="22"/>
        </w:rPr>
        <w:tab/>
      </w:r>
      <w:r w:rsidR="00E42F9E">
        <w:rPr>
          <w:rFonts w:asciiTheme="majorHAnsi" w:hAnsiTheme="majorHAnsi" w:cs="Arial"/>
          <w:color w:val="092189" w:themeColor="background1"/>
          <w:sz w:val="22"/>
          <w:szCs w:val="22"/>
        </w:rPr>
        <w:tab/>
      </w:r>
      <w:sdt>
        <w:sdtPr>
          <w:rPr>
            <w:rFonts w:asciiTheme="majorHAnsi" w:hAnsiTheme="majorHAnsi" w:cs="Segoe UI Symbol"/>
            <w:color w:val="092189" w:themeColor="background1"/>
            <w:sz w:val="22"/>
            <w:szCs w:val="22"/>
          </w:rPr>
          <w:id w:val="-2071102981"/>
          <w14:checkbox>
            <w14:checked w14:val="0"/>
            <w14:checkedState w14:val="2612" w14:font="MS Gothic"/>
            <w14:uncheckedState w14:val="2610" w14:font="MS Gothic"/>
          </w14:checkbox>
        </w:sdtPr>
        <w:sdtContent>
          <w:r w:rsidRPr="00E42F9E">
            <w:rPr>
              <w:rFonts w:ascii="Segoe UI Symbol" w:eastAsia="MS Gothic"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Stagiaire</w:t>
      </w:r>
      <w:r w:rsidR="00E42F9E">
        <w:rPr>
          <w:rFonts w:asciiTheme="majorHAnsi" w:hAnsiTheme="majorHAnsi" w:cs="Segoe UI Symbol"/>
          <w:color w:val="092189" w:themeColor="background1"/>
          <w:sz w:val="22"/>
          <w:szCs w:val="22"/>
        </w:rPr>
        <w:tab/>
      </w:r>
      <w:r w:rsidR="00E42F9E">
        <w:rPr>
          <w:rFonts w:asciiTheme="majorHAnsi" w:hAnsiTheme="majorHAnsi" w:cs="Segoe UI Symbol"/>
          <w:color w:val="092189" w:themeColor="background1"/>
          <w:sz w:val="22"/>
          <w:szCs w:val="22"/>
        </w:rPr>
        <w:tab/>
      </w:r>
    </w:p>
    <w:p w14:paraId="374EFF1C" w14:textId="4931970C" w:rsidR="009A57C6" w:rsidRPr="00E42F9E" w:rsidRDefault="009A57C6" w:rsidP="00E42F9E">
      <w:pPr>
        <w:spacing w:before="0" w:after="0" w:line="240" w:lineRule="auto"/>
        <w:ind w:left="1077"/>
        <w:jc w:val="both"/>
        <w:rPr>
          <w:rFonts w:asciiTheme="majorHAnsi" w:hAnsiTheme="majorHAnsi" w:cs="Segoe UI Symbol"/>
          <w:color w:val="092189" w:themeColor="background1"/>
          <w:sz w:val="22"/>
          <w:szCs w:val="22"/>
        </w:rPr>
      </w:pPr>
      <w:sdt>
        <w:sdtPr>
          <w:rPr>
            <w:rFonts w:asciiTheme="majorHAnsi" w:hAnsiTheme="majorHAnsi" w:cs="Segoe UI Symbol"/>
            <w:color w:val="092189" w:themeColor="background1"/>
            <w:sz w:val="22"/>
            <w:szCs w:val="22"/>
          </w:rPr>
          <w:id w:val="1514494200"/>
          <w14:checkbox>
            <w14:checked w14:val="0"/>
            <w14:checkedState w14:val="2612" w14:font="MS Gothic"/>
            <w14:uncheckedState w14:val="2610" w14:font="MS Gothic"/>
          </w14:checkbox>
        </w:sdtPr>
        <w:sdtContent>
          <w:r w:rsidRPr="00E42F9E">
            <w:rPr>
              <w:rFonts w:ascii="Segoe UI Symbol" w:eastAsia="MS Gothic"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Contractuel de droit public</w:t>
      </w:r>
      <w:r w:rsidR="00E42F9E">
        <w:rPr>
          <w:rFonts w:asciiTheme="majorHAnsi" w:hAnsiTheme="majorHAnsi" w:cs="Segoe UI Symbol"/>
          <w:color w:val="092189" w:themeColor="background1"/>
          <w:sz w:val="22"/>
          <w:szCs w:val="22"/>
        </w:rPr>
        <w:tab/>
      </w:r>
      <w:sdt>
        <w:sdtPr>
          <w:rPr>
            <w:rFonts w:asciiTheme="majorHAnsi" w:hAnsiTheme="majorHAnsi" w:cs="Segoe UI Symbol"/>
            <w:color w:val="092189" w:themeColor="background1"/>
            <w:sz w:val="22"/>
            <w:szCs w:val="22"/>
          </w:rPr>
          <w:id w:val="-734001985"/>
          <w14:checkbox>
            <w14:checked w14:val="0"/>
            <w14:checkedState w14:val="2612" w14:font="MS Gothic"/>
            <w14:uncheckedState w14:val="2610" w14:font="MS Gothic"/>
          </w14:checkbox>
        </w:sdtPr>
        <w:sdtContent>
          <w:r w:rsidRPr="00E42F9E">
            <w:rPr>
              <w:rFonts w:ascii="Segoe UI Symbol"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Contractuel de droit privé</w:t>
      </w:r>
    </w:p>
    <w:p w14:paraId="3B24D621" w14:textId="6C9DA378" w:rsidR="009940C7" w:rsidRPr="00E42F9E" w:rsidRDefault="009940C7" w:rsidP="009940C7">
      <w:pPr>
        <w:spacing w:before="0" w:after="0" w:line="240" w:lineRule="auto"/>
        <w:jc w:val="both"/>
        <w:rPr>
          <w:rFonts w:asciiTheme="majorHAnsi" w:hAnsiTheme="majorHAnsi" w:cs="Segoe UI Symbol"/>
          <w:color w:val="092189" w:themeColor="background1"/>
          <w:sz w:val="22"/>
          <w:szCs w:val="22"/>
        </w:rPr>
      </w:pPr>
    </w:p>
    <w:p w14:paraId="1A8599D6" w14:textId="1EE5B31E" w:rsidR="009940C7" w:rsidRPr="00E42F9E" w:rsidRDefault="009940C7" w:rsidP="009940C7">
      <w:pPr>
        <w:spacing w:before="0" w:after="0" w:line="240" w:lineRule="auto"/>
        <w:jc w:val="both"/>
        <w:rPr>
          <w:rFonts w:asciiTheme="majorHAnsi" w:hAnsiTheme="majorHAnsi" w:cs="Segoe UI Symbol"/>
          <w:color w:val="092189" w:themeColor="background1"/>
          <w:sz w:val="22"/>
          <w:szCs w:val="22"/>
        </w:rPr>
      </w:pPr>
      <w:bookmarkStart w:id="1" w:name="_Hlk211351618"/>
      <w:r w:rsidRPr="00E42F9E">
        <w:rPr>
          <w:rFonts w:asciiTheme="majorHAnsi" w:hAnsiTheme="majorHAnsi" w:cs="Segoe UI Symbol"/>
          <w:b/>
          <w:bCs/>
          <w:color w:val="092189" w:themeColor="background1"/>
          <w:sz w:val="22"/>
          <w:szCs w:val="22"/>
        </w:rPr>
        <w:t>Catégorie hiérarchique :</w:t>
      </w:r>
      <w:r w:rsidRPr="00E42F9E">
        <w:rPr>
          <w:rFonts w:asciiTheme="majorHAnsi" w:hAnsiTheme="majorHAnsi" w:cs="Segoe UI Symbol"/>
          <w:color w:val="092189" w:themeColor="background1"/>
          <w:sz w:val="22"/>
          <w:szCs w:val="22"/>
        </w:rPr>
        <w:t xml:space="preserve"> </w:t>
      </w:r>
      <w:sdt>
        <w:sdtPr>
          <w:rPr>
            <w:rFonts w:asciiTheme="majorHAnsi" w:hAnsiTheme="majorHAnsi" w:cs="Segoe UI Symbol"/>
            <w:color w:val="092189" w:themeColor="background1"/>
            <w:sz w:val="22"/>
            <w:szCs w:val="22"/>
          </w:rPr>
          <w:id w:val="-1609029723"/>
          <w14:checkbox>
            <w14:checked w14:val="0"/>
            <w14:checkedState w14:val="2612" w14:font="MS Gothic"/>
            <w14:uncheckedState w14:val="2610" w14:font="MS Gothic"/>
          </w14:checkbox>
        </w:sdtPr>
        <w:sdtContent>
          <w:r w:rsidRPr="00E42F9E">
            <w:rPr>
              <w:rFonts w:ascii="Segoe UI Symbol" w:eastAsia="MS Gothic"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A</w:t>
      </w:r>
      <w:r w:rsidR="00E42F9E">
        <w:rPr>
          <w:rFonts w:asciiTheme="majorHAnsi" w:hAnsiTheme="majorHAnsi" w:cs="Segoe UI Symbol"/>
          <w:color w:val="092189" w:themeColor="background1"/>
          <w:sz w:val="22"/>
          <w:szCs w:val="22"/>
        </w:rPr>
        <w:tab/>
        <w:t xml:space="preserve">   </w:t>
      </w:r>
      <w:sdt>
        <w:sdtPr>
          <w:rPr>
            <w:rFonts w:asciiTheme="majorHAnsi" w:hAnsiTheme="majorHAnsi" w:cs="Segoe UI Symbol"/>
            <w:color w:val="092189" w:themeColor="background1"/>
            <w:sz w:val="22"/>
            <w:szCs w:val="22"/>
          </w:rPr>
          <w:id w:val="-251673969"/>
          <w14:checkbox>
            <w14:checked w14:val="0"/>
            <w14:checkedState w14:val="2612" w14:font="MS Gothic"/>
            <w14:uncheckedState w14:val="2610" w14:font="MS Gothic"/>
          </w14:checkbox>
        </w:sdtPr>
        <w:sdtContent>
          <w:r w:rsidRPr="00E42F9E">
            <w:rPr>
              <w:rFonts w:ascii="Segoe UI Symbol"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B</w:t>
      </w:r>
      <w:r w:rsidR="00E42F9E">
        <w:rPr>
          <w:rFonts w:asciiTheme="majorHAnsi" w:hAnsiTheme="majorHAnsi" w:cs="Segoe UI Symbol"/>
          <w:color w:val="092189" w:themeColor="background1"/>
          <w:sz w:val="22"/>
          <w:szCs w:val="22"/>
        </w:rPr>
        <w:tab/>
      </w:r>
      <w:sdt>
        <w:sdtPr>
          <w:rPr>
            <w:rFonts w:asciiTheme="majorHAnsi" w:hAnsiTheme="majorHAnsi" w:cs="Segoe UI Symbol"/>
            <w:color w:val="092189" w:themeColor="background1"/>
            <w:sz w:val="22"/>
            <w:szCs w:val="22"/>
          </w:rPr>
          <w:id w:val="1337187754"/>
          <w14:checkbox>
            <w14:checked w14:val="0"/>
            <w14:checkedState w14:val="2612" w14:font="MS Gothic"/>
            <w14:uncheckedState w14:val="2610" w14:font="MS Gothic"/>
          </w14:checkbox>
        </w:sdtPr>
        <w:sdtContent>
          <w:r w:rsidRPr="00E42F9E">
            <w:rPr>
              <w:rFonts w:ascii="Segoe UI Symbol"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C</w:t>
      </w:r>
    </w:p>
    <w:p w14:paraId="58931A50" w14:textId="126B7712" w:rsidR="009940C7" w:rsidRPr="00E42F9E" w:rsidRDefault="009940C7" w:rsidP="009940C7">
      <w:pPr>
        <w:spacing w:before="0" w:after="0" w:line="240" w:lineRule="auto"/>
        <w:jc w:val="both"/>
        <w:rPr>
          <w:rFonts w:asciiTheme="majorHAnsi" w:hAnsiTheme="majorHAnsi" w:cs="Segoe UI Symbol"/>
          <w:color w:val="092189" w:themeColor="background1"/>
          <w:sz w:val="22"/>
          <w:szCs w:val="22"/>
        </w:rPr>
      </w:pPr>
    </w:p>
    <w:p w14:paraId="678AEE08" w14:textId="4A994189" w:rsidR="009940C7" w:rsidRPr="00E42F9E" w:rsidRDefault="009940C7" w:rsidP="009940C7">
      <w:pPr>
        <w:tabs>
          <w:tab w:val="left" w:leader="dot" w:pos="10206"/>
          <w:tab w:val="left" w:leader="dot" w:pos="10490"/>
        </w:tabs>
        <w:spacing w:before="0" w:line="240" w:lineRule="auto"/>
        <w:rPr>
          <w:rFonts w:asciiTheme="majorHAnsi" w:eastAsia="Times New Roman" w:hAnsiTheme="majorHAnsi" w:cs="Arial"/>
          <w:b/>
          <w:bCs/>
          <w:color w:val="092189" w:themeColor="background1"/>
          <w:sz w:val="22"/>
          <w:szCs w:val="22"/>
        </w:rPr>
      </w:pPr>
      <w:r w:rsidRPr="00E42F9E">
        <w:rPr>
          <w:rFonts w:asciiTheme="majorHAnsi" w:eastAsia="Times New Roman" w:hAnsiTheme="majorHAnsi" w:cs="Arial"/>
          <w:b/>
          <w:bCs/>
          <w:color w:val="092189" w:themeColor="background1"/>
          <w:sz w:val="22"/>
          <w:szCs w:val="22"/>
        </w:rPr>
        <w:t>Grade :</w:t>
      </w:r>
      <w:r w:rsidR="00E42F9E">
        <w:rPr>
          <w:rFonts w:asciiTheme="majorHAnsi" w:eastAsia="Times New Roman" w:hAnsiTheme="majorHAnsi" w:cs="Arial"/>
          <w:b/>
          <w:bCs/>
          <w:color w:val="092189" w:themeColor="background1"/>
          <w:sz w:val="22"/>
          <w:szCs w:val="22"/>
        </w:rPr>
        <w:t xml:space="preserve"> </w:t>
      </w:r>
      <w:r w:rsidRPr="00E42F9E">
        <w:rPr>
          <w:rFonts w:asciiTheme="majorHAnsi" w:eastAsia="Times New Roman" w:hAnsiTheme="majorHAnsi" w:cs="Arial"/>
          <w:b/>
          <w:bCs/>
          <w:color w:val="092189" w:themeColor="background1"/>
          <w:sz w:val="22"/>
          <w:szCs w:val="22"/>
        </w:rPr>
        <w:tab/>
      </w:r>
    </w:p>
    <w:p w14:paraId="57DA8CDC" w14:textId="6CCD0377" w:rsidR="009940C7" w:rsidRPr="00E42F9E" w:rsidRDefault="009940C7" w:rsidP="009940C7">
      <w:pPr>
        <w:tabs>
          <w:tab w:val="left" w:leader="dot" w:pos="10206"/>
          <w:tab w:val="left" w:leader="dot" w:pos="10490"/>
        </w:tabs>
        <w:spacing w:before="240" w:line="240" w:lineRule="auto"/>
        <w:rPr>
          <w:rFonts w:asciiTheme="majorHAnsi" w:eastAsia="Times New Roman" w:hAnsiTheme="majorHAnsi" w:cs="Arial"/>
          <w:b/>
          <w:bCs/>
          <w:color w:val="092189" w:themeColor="background1"/>
          <w:sz w:val="22"/>
          <w:szCs w:val="22"/>
        </w:rPr>
      </w:pPr>
      <w:r w:rsidRPr="00E42F9E">
        <w:rPr>
          <w:rFonts w:asciiTheme="majorHAnsi" w:eastAsia="Times New Roman" w:hAnsiTheme="majorHAnsi" w:cs="Arial"/>
          <w:b/>
          <w:bCs/>
          <w:color w:val="092189" w:themeColor="background1"/>
          <w:sz w:val="22"/>
          <w:szCs w:val="22"/>
        </w:rPr>
        <w:t>Emploi/poste occupé :</w:t>
      </w:r>
      <w:r w:rsidRPr="00E42F9E">
        <w:rPr>
          <w:rFonts w:asciiTheme="majorHAnsi" w:eastAsia="Times New Roman" w:hAnsiTheme="majorHAnsi" w:cs="Arial"/>
          <w:b/>
          <w:bCs/>
          <w:color w:val="092189" w:themeColor="background1"/>
          <w:sz w:val="22"/>
          <w:szCs w:val="22"/>
        </w:rPr>
        <w:t xml:space="preserve"> </w:t>
      </w:r>
      <w:r w:rsidRPr="00E42F9E">
        <w:rPr>
          <w:rFonts w:asciiTheme="majorHAnsi" w:eastAsia="Times New Roman" w:hAnsiTheme="majorHAnsi" w:cs="Arial"/>
          <w:b/>
          <w:bCs/>
          <w:color w:val="092189" w:themeColor="background1"/>
          <w:sz w:val="22"/>
          <w:szCs w:val="22"/>
        </w:rPr>
        <w:tab/>
      </w:r>
    </w:p>
    <w:p w14:paraId="0DAFF1B7" w14:textId="66C4B5D1" w:rsidR="009A57C6" w:rsidRPr="00E42F9E" w:rsidRDefault="009A57C6" w:rsidP="009A57C6">
      <w:pPr>
        <w:spacing w:before="0" w:after="0" w:line="240" w:lineRule="auto"/>
        <w:jc w:val="both"/>
        <w:rPr>
          <w:rFonts w:asciiTheme="majorHAnsi" w:hAnsiTheme="majorHAnsi" w:cs="Segoe UI Symbol"/>
          <w:color w:val="092189" w:themeColor="background1"/>
          <w:sz w:val="22"/>
          <w:szCs w:val="22"/>
        </w:rPr>
      </w:pPr>
      <w:r w:rsidRPr="00E42F9E">
        <w:rPr>
          <w:rFonts w:asciiTheme="majorHAnsi" w:hAnsiTheme="majorHAnsi" w:cs="Segoe UI Symbol"/>
          <w:b/>
          <w:bCs/>
          <w:color w:val="092189" w:themeColor="background1"/>
          <w:sz w:val="22"/>
          <w:szCs w:val="22"/>
        </w:rPr>
        <w:t xml:space="preserve">Temps de travail </w:t>
      </w:r>
      <w:r w:rsidRPr="00E42F9E">
        <w:rPr>
          <w:rFonts w:asciiTheme="majorHAnsi" w:hAnsiTheme="majorHAnsi" w:cs="Segoe UI Symbol"/>
          <w:b/>
          <w:bCs/>
          <w:color w:val="092189" w:themeColor="background1"/>
          <w:sz w:val="22"/>
          <w:szCs w:val="22"/>
        </w:rPr>
        <w:t>:</w:t>
      </w:r>
      <w:r w:rsidRPr="00E42F9E">
        <w:rPr>
          <w:rFonts w:asciiTheme="majorHAnsi" w:hAnsiTheme="majorHAnsi" w:cs="Arial"/>
          <w:color w:val="092189" w:themeColor="background1"/>
          <w:sz w:val="22"/>
          <w:szCs w:val="22"/>
        </w:rPr>
        <w:t xml:space="preserve"> </w:t>
      </w:r>
      <w:sdt>
        <w:sdtPr>
          <w:rPr>
            <w:rFonts w:asciiTheme="majorHAnsi" w:hAnsiTheme="majorHAnsi" w:cs="Arial"/>
            <w:color w:val="092189" w:themeColor="background1"/>
            <w:sz w:val="22"/>
            <w:szCs w:val="22"/>
          </w:rPr>
          <w:id w:val="-285581603"/>
          <w14:checkbox>
            <w14:checked w14:val="0"/>
            <w14:checkedState w14:val="2612" w14:font="MS Gothic"/>
            <w14:uncheckedState w14:val="2610" w14:font="MS Gothic"/>
          </w14:checkbox>
        </w:sdtPr>
        <w:sdtContent>
          <w:r w:rsidRPr="00E42F9E">
            <w:rPr>
              <w:rFonts w:ascii="Segoe UI Symbol" w:eastAsia="MS Gothic" w:hAnsi="Segoe UI Symbol" w:cs="Segoe UI Symbol"/>
              <w:color w:val="092189" w:themeColor="background1"/>
              <w:sz w:val="22"/>
              <w:szCs w:val="22"/>
            </w:rPr>
            <w:t>☐</w:t>
          </w:r>
        </w:sdtContent>
      </w:sdt>
      <w:r w:rsidRPr="00E42F9E">
        <w:rPr>
          <w:rFonts w:asciiTheme="majorHAnsi" w:hAnsiTheme="majorHAnsi" w:cs="Arial"/>
          <w:color w:val="092189" w:themeColor="background1"/>
          <w:sz w:val="22"/>
          <w:szCs w:val="22"/>
        </w:rPr>
        <w:t xml:space="preserve"> T</w:t>
      </w:r>
      <w:r w:rsidRPr="00E42F9E">
        <w:rPr>
          <w:rFonts w:asciiTheme="majorHAnsi" w:hAnsiTheme="majorHAnsi" w:cs="Arial"/>
          <w:color w:val="092189" w:themeColor="background1"/>
          <w:sz w:val="22"/>
          <w:szCs w:val="22"/>
        </w:rPr>
        <w:t>emps complet</w:t>
      </w:r>
      <w:r w:rsidRPr="00E42F9E">
        <w:rPr>
          <w:rFonts w:asciiTheme="majorHAnsi" w:hAnsiTheme="majorHAnsi" w:cs="Arial"/>
          <w:color w:val="092189" w:themeColor="background1"/>
          <w:sz w:val="22"/>
          <w:szCs w:val="22"/>
        </w:rPr>
        <w:tab/>
      </w:r>
      <w:sdt>
        <w:sdtPr>
          <w:rPr>
            <w:rFonts w:asciiTheme="majorHAnsi" w:hAnsiTheme="majorHAnsi" w:cs="Segoe UI Symbol"/>
            <w:color w:val="092189" w:themeColor="background1"/>
            <w:sz w:val="22"/>
            <w:szCs w:val="22"/>
          </w:rPr>
          <w:id w:val="-1494404754"/>
          <w14:checkbox>
            <w14:checked w14:val="0"/>
            <w14:checkedState w14:val="2612" w14:font="MS Gothic"/>
            <w14:uncheckedState w14:val="2610" w14:font="MS Gothic"/>
          </w14:checkbox>
        </w:sdtPr>
        <w:sdtContent>
          <w:r w:rsidRPr="00E42F9E">
            <w:rPr>
              <w:rFonts w:ascii="Segoe UI Symbol" w:eastAsia="MS Gothic"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w:t>
      </w:r>
      <w:r w:rsidRPr="00E42F9E">
        <w:rPr>
          <w:rFonts w:asciiTheme="majorHAnsi" w:hAnsiTheme="majorHAnsi" w:cs="Segoe UI Symbol"/>
          <w:color w:val="092189" w:themeColor="background1"/>
          <w:sz w:val="22"/>
          <w:szCs w:val="22"/>
        </w:rPr>
        <w:t>Temps non complet : ……………/35h</w:t>
      </w:r>
    </w:p>
    <w:p w14:paraId="56466035" w14:textId="3483B6F9" w:rsidR="005A2DAB" w:rsidRPr="00E42F9E" w:rsidRDefault="009A57C6" w:rsidP="00E42F9E">
      <w:pPr>
        <w:spacing w:before="0" w:line="240" w:lineRule="auto"/>
        <w:ind w:left="1814"/>
        <w:jc w:val="both"/>
        <w:rPr>
          <w:rFonts w:asciiTheme="majorHAnsi" w:hAnsiTheme="majorHAnsi" w:cs="Segoe UI Symbol"/>
          <w:color w:val="092189" w:themeColor="background1"/>
          <w:sz w:val="22"/>
          <w:szCs w:val="22"/>
        </w:rPr>
      </w:pPr>
      <w:sdt>
        <w:sdtPr>
          <w:rPr>
            <w:rFonts w:asciiTheme="majorHAnsi" w:hAnsiTheme="majorHAnsi" w:cs="Segoe UI Symbol"/>
            <w:color w:val="092189" w:themeColor="background1"/>
            <w:sz w:val="22"/>
            <w:szCs w:val="22"/>
          </w:rPr>
          <w:id w:val="2100830992"/>
          <w14:checkbox>
            <w14:checked w14:val="0"/>
            <w14:checkedState w14:val="2612" w14:font="MS Gothic"/>
            <w14:uncheckedState w14:val="2610" w14:font="MS Gothic"/>
          </w14:checkbox>
        </w:sdtPr>
        <w:sdtContent>
          <w:r w:rsidR="00E42F9E">
            <w:rPr>
              <w:rFonts w:ascii="MS Gothic" w:eastAsia="MS Gothic" w:hAnsi="MS Gothic" w:cs="Segoe UI Symbol" w:hint="eastAsia"/>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Temps partiel (préciser la quotité) :</w:t>
      </w:r>
      <w:r w:rsidRPr="00E42F9E">
        <w:rPr>
          <w:rFonts w:asciiTheme="majorHAnsi" w:hAnsiTheme="majorHAnsi" w:cs="Segoe UI Symbol"/>
          <w:color w:val="092189" w:themeColor="background1"/>
          <w:sz w:val="22"/>
          <w:szCs w:val="22"/>
        </w:rPr>
        <w:t xml:space="preserve"> </w:t>
      </w:r>
      <w:r w:rsidRPr="00E42F9E">
        <w:rPr>
          <w:rFonts w:asciiTheme="majorHAnsi" w:hAnsiTheme="majorHAnsi" w:cs="Segoe UI Symbol"/>
          <w:color w:val="092189" w:themeColor="background1"/>
          <w:sz w:val="22"/>
          <w:szCs w:val="22"/>
        </w:rPr>
        <w:t>……………</w:t>
      </w:r>
      <w:r w:rsidRPr="00E42F9E">
        <w:rPr>
          <w:rFonts w:asciiTheme="majorHAnsi" w:hAnsiTheme="majorHAnsi" w:cs="Segoe UI Symbol"/>
          <w:color w:val="092189" w:themeColor="background1"/>
          <w:sz w:val="22"/>
          <w:szCs w:val="22"/>
        </w:rPr>
        <w:t xml:space="preserve">% ou </w:t>
      </w:r>
      <w:r w:rsidRPr="00E42F9E">
        <w:rPr>
          <w:rFonts w:asciiTheme="majorHAnsi" w:hAnsiTheme="majorHAnsi" w:cs="Segoe UI Symbol"/>
          <w:color w:val="092189" w:themeColor="background1"/>
          <w:sz w:val="22"/>
          <w:szCs w:val="22"/>
        </w:rPr>
        <w:t>……………</w:t>
      </w:r>
      <w:r w:rsidRPr="00E42F9E">
        <w:rPr>
          <w:rFonts w:asciiTheme="majorHAnsi" w:hAnsiTheme="majorHAnsi" w:cs="Segoe UI Symbol"/>
          <w:color w:val="092189" w:themeColor="background1"/>
          <w:sz w:val="22"/>
          <w:szCs w:val="22"/>
        </w:rPr>
        <w:t>/35</w:t>
      </w:r>
      <w:bookmarkEnd w:id="1"/>
    </w:p>
    <w:p w14:paraId="4825DB30" w14:textId="1264C0E4" w:rsidR="009A57C6" w:rsidRPr="00E42F9E" w:rsidRDefault="009A57C6" w:rsidP="0067379F">
      <w:pPr>
        <w:tabs>
          <w:tab w:val="left" w:leader="dot" w:pos="10206"/>
          <w:tab w:val="left" w:leader="dot" w:pos="10490"/>
        </w:tabs>
        <w:spacing w:line="240" w:lineRule="auto"/>
        <w:rPr>
          <w:rFonts w:asciiTheme="majorHAnsi" w:eastAsia="Times New Roman" w:hAnsiTheme="majorHAnsi" w:cs="Arial"/>
          <w:b/>
          <w:bCs/>
          <w:color w:val="092189" w:themeColor="background1"/>
          <w:sz w:val="22"/>
          <w:szCs w:val="22"/>
        </w:rPr>
      </w:pPr>
      <w:r w:rsidRPr="00E42F9E">
        <w:rPr>
          <w:rFonts w:asciiTheme="majorHAnsi" w:eastAsia="Times New Roman" w:hAnsiTheme="majorHAnsi" w:cs="Arial"/>
          <w:b/>
          <w:bCs/>
          <w:color w:val="092189" w:themeColor="background1"/>
          <w:sz w:val="22"/>
          <w:szCs w:val="22"/>
        </w:rPr>
        <w:t>Collectivité</w:t>
      </w:r>
      <w:r w:rsidRPr="00E42F9E">
        <w:rPr>
          <w:rFonts w:asciiTheme="majorHAnsi" w:eastAsia="Times New Roman" w:hAnsiTheme="majorHAnsi" w:cs="Arial"/>
          <w:b/>
          <w:bCs/>
          <w:color w:val="092189" w:themeColor="background1"/>
          <w:sz w:val="22"/>
          <w:szCs w:val="22"/>
        </w:rPr>
        <w:t xml:space="preserve"> :</w:t>
      </w:r>
      <w:r w:rsidRPr="00E42F9E">
        <w:rPr>
          <w:rFonts w:asciiTheme="majorHAnsi" w:eastAsia="Times New Roman" w:hAnsiTheme="majorHAnsi" w:cs="Arial"/>
          <w:b/>
          <w:bCs/>
          <w:color w:val="092189" w:themeColor="background1"/>
          <w:sz w:val="22"/>
          <w:szCs w:val="22"/>
        </w:rPr>
        <w:tab/>
      </w:r>
    </w:p>
    <w:p w14:paraId="1F26739C" w14:textId="226E87EB" w:rsidR="00622702" w:rsidRPr="00E42F9E" w:rsidRDefault="00622702" w:rsidP="00622702">
      <w:pPr>
        <w:spacing w:before="0" w:after="0" w:line="240" w:lineRule="auto"/>
        <w:jc w:val="both"/>
        <w:rPr>
          <w:rFonts w:asciiTheme="majorHAnsi" w:hAnsiTheme="majorHAnsi" w:cs="Segoe UI Symbol"/>
          <w:color w:val="092189" w:themeColor="background1"/>
          <w:sz w:val="22"/>
          <w:szCs w:val="22"/>
        </w:rPr>
      </w:pPr>
      <w:r w:rsidRPr="00E42F9E">
        <w:rPr>
          <w:rFonts w:asciiTheme="majorHAnsi" w:hAnsiTheme="majorHAnsi" w:cs="Segoe UI Symbol"/>
          <w:b/>
          <w:bCs/>
          <w:color w:val="092189" w:themeColor="background1"/>
          <w:sz w:val="22"/>
          <w:szCs w:val="22"/>
        </w:rPr>
        <w:t>Position administrative</w:t>
      </w:r>
      <w:r w:rsidRPr="00E42F9E">
        <w:rPr>
          <w:rFonts w:asciiTheme="majorHAnsi" w:hAnsiTheme="majorHAnsi" w:cs="Segoe UI Symbol"/>
          <w:b/>
          <w:bCs/>
          <w:color w:val="092189" w:themeColor="background1"/>
          <w:sz w:val="22"/>
          <w:szCs w:val="22"/>
        </w:rPr>
        <w:t xml:space="preserve"> :</w:t>
      </w:r>
      <w:r w:rsidRPr="00E42F9E">
        <w:rPr>
          <w:rFonts w:asciiTheme="majorHAnsi" w:hAnsiTheme="majorHAnsi" w:cs="Arial"/>
          <w:color w:val="092189" w:themeColor="background1"/>
          <w:sz w:val="22"/>
          <w:szCs w:val="22"/>
        </w:rPr>
        <w:t xml:space="preserve"> </w:t>
      </w:r>
      <w:sdt>
        <w:sdtPr>
          <w:rPr>
            <w:rFonts w:asciiTheme="majorHAnsi" w:hAnsiTheme="majorHAnsi" w:cs="Arial"/>
            <w:color w:val="092189" w:themeColor="background1"/>
            <w:sz w:val="22"/>
            <w:szCs w:val="22"/>
          </w:rPr>
          <w:id w:val="1432010348"/>
          <w14:checkbox>
            <w14:checked w14:val="0"/>
            <w14:checkedState w14:val="2612" w14:font="MS Gothic"/>
            <w14:uncheckedState w14:val="2610" w14:font="MS Gothic"/>
          </w14:checkbox>
        </w:sdtPr>
        <w:sdtContent>
          <w:r w:rsidRPr="00E42F9E">
            <w:rPr>
              <w:rFonts w:ascii="Segoe UI Symbol" w:eastAsia="MS Gothic" w:hAnsi="Segoe UI Symbol" w:cs="Segoe UI Symbol"/>
              <w:color w:val="092189" w:themeColor="background1"/>
              <w:sz w:val="22"/>
              <w:szCs w:val="22"/>
            </w:rPr>
            <w:t>☐</w:t>
          </w:r>
        </w:sdtContent>
      </w:sdt>
      <w:r w:rsidRPr="00E42F9E">
        <w:rPr>
          <w:rFonts w:asciiTheme="majorHAnsi" w:hAnsiTheme="majorHAnsi" w:cs="Arial"/>
          <w:color w:val="092189" w:themeColor="background1"/>
          <w:sz w:val="22"/>
          <w:szCs w:val="22"/>
        </w:rPr>
        <w:t xml:space="preserve"> </w:t>
      </w:r>
      <w:r w:rsidRPr="00E42F9E">
        <w:rPr>
          <w:rFonts w:asciiTheme="majorHAnsi" w:hAnsiTheme="majorHAnsi" w:cs="Arial"/>
          <w:color w:val="092189" w:themeColor="background1"/>
          <w:sz w:val="22"/>
          <w:szCs w:val="22"/>
        </w:rPr>
        <w:t>Activité</w:t>
      </w:r>
      <w:r w:rsidR="00E42F9E">
        <w:rPr>
          <w:rFonts w:asciiTheme="majorHAnsi" w:hAnsiTheme="majorHAnsi" w:cs="Arial"/>
          <w:color w:val="092189" w:themeColor="background1"/>
          <w:sz w:val="22"/>
          <w:szCs w:val="22"/>
        </w:rPr>
        <w:tab/>
      </w:r>
      <w:sdt>
        <w:sdtPr>
          <w:rPr>
            <w:rFonts w:asciiTheme="majorHAnsi" w:hAnsiTheme="majorHAnsi" w:cs="Segoe UI Symbol"/>
            <w:color w:val="092189" w:themeColor="background1"/>
            <w:sz w:val="22"/>
            <w:szCs w:val="22"/>
          </w:rPr>
          <w:id w:val="-1762128822"/>
          <w14:checkbox>
            <w14:checked w14:val="0"/>
            <w14:checkedState w14:val="2612" w14:font="MS Gothic"/>
            <w14:uncheckedState w14:val="2610" w14:font="MS Gothic"/>
          </w14:checkbox>
        </w:sdtPr>
        <w:sdtContent>
          <w:r w:rsidR="00E42F9E">
            <w:rPr>
              <w:rFonts w:ascii="MS Gothic" w:eastAsia="MS Gothic" w:hAnsi="MS Gothic" w:cs="Segoe UI Symbol" w:hint="eastAsia"/>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w:t>
      </w:r>
      <w:r w:rsidRPr="00E42F9E">
        <w:rPr>
          <w:rFonts w:asciiTheme="majorHAnsi" w:hAnsiTheme="majorHAnsi" w:cs="Segoe UI Symbol"/>
          <w:color w:val="092189" w:themeColor="background1"/>
          <w:sz w:val="22"/>
          <w:szCs w:val="22"/>
        </w:rPr>
        <w:t>Détachement</w:t>
      </w:r>
      <w:r w:rsidR="00E42F9E">
        <w:rPr>
          <w:rFonts w:asciiTheme="majorHAnsi" w:hAnsiTheme="majorHAnsi" w:cs="Segoe UI Symbol"/>
          <w:color w:val="092189" w:themeColor="background1"/>
          <w:sz w:val="22"/>
          <w:szCs w:val="22"/>
        </w:rPr>
        <w:t xml:space="preserve">  </w:t>
      </w:r>
      <w:sdt>
        <w:sdtPr>
          <w:rPr>
            <w:rFonts w:asciiTheme="majorHAnsi" w:hAnsiTheme="majorHAnsi" w:cs="Segoe UI Symbol"/>
            <w:color w:val="092189" w:themeColor="background1"/>
            <w:sz w:val="22"/>
            <w:szCs w:val="22"/>
          </w:rPr>
          <w:id w:val="-794297689"/>
          <w14:checkbox>
            <w14:checked w14:val="0"/>
            <w14:checkedState w14:val="2612" w14:font="MS Gothic"/>
            <w14:uncheckedState w14:val="2610" w14:font="MS Gothic"/>
          </w14:checkbox>
        </w:sdtPr>
        <w:sdtContent>
          <w:r w:rsidRPr="00E42F9E">
            <w:rPr>
              <w:rFonts w:ascii="Segoe UI Symbol" w:eastAsia="MS Gothic"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Con</w:t>
      </w:r>
      <w:r w:rsidRPr="00E42F9E">
        <w:rPr>
          <w:rFonts w:asciiTheme="majorHAnsi" w:hAnsiTheme="majorHAnsi" w:cs="Segoe UI Symbol"/>
          <w:color w:val="092189" w:themeColor="background1"/>
          <w:sz w:val="22"/>
          <w:szCs w:val="22"/>
        </w:rPr>
        <w:t>gé parental</w:t>
      </w:r>
      <w:r w:rsidRPr="00E42F9E">
        <w:rPr>
          <w:rFonts w:asciiTheme="majorHAnsi" w:hAnsiTheme="majorHAnsi" w:cs="Segoe UI Symbol"/>
          <w:color w:val="092189" w:themeColor="background1"/>
          <w:sz w:val="22"/>
          <w:szCs w:val="22"/>
        </w:rPr>
        <w:tab/>
      </w:r>
      <w:sdt>
        <w:sdtPr>
          <w:rPr>
            <w:rFonts w:asciiTheme="majorHAnsi" w:hAnsiTheme="majorHAnsi" w:cs="Segoe UI Symbol"/>
            <w:color w:val="092189" w:themeColor="background1"/>
            <w:sz w:val="22"/>
            <w:szCs w:val="22"/>
          </w:rPr>
          <w:id w:val="1167369118"/>
          <w14:checkbox>
            <w14:checked w14:val="0"/>
            <w14:checkedState w14:val="2612" w14:font="MS Gothic"/>
            <w14:uncheckedState w14:val="2610" w14:font="MS Gothic"/>
          </w14:checkbox>
        </w:sdtPr>
        <w:sdtContent>
          <w:r w:rsidRPr="00E42F9E">
            <w:rPr>
              <w:rFonts w:ascii="Segoe UI Symbol"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w:t>
      </w:r>
      <w:r w:rsidRPr="00E42F9E">
        <w:rPr>
          <w:rFonts w:asciiTheme="majorHAnsi" w:hAnsiTheme="majorHAnsi" w:cs="Segoe UI Symbol"/>
          <w:color w:val="092189" w:themeColor="background1"/>
          <w:sz w:val="22"/>
          <w:szCs w:val="22"/>
        </w:rPr>
        <w:t>Disponibilité</w:t>
      </w:r>
    </w:p>
    <w:p w14:paraId="15CC5697" w14:textId="77777777" w:rsidR="0067379F" w:rsidRDefault="0067379F" w:rsidP="00622702">
      <w:pPr>
        <w:spacing w:before="0" w:after="0" w:line="240" w:lineRule="auto"/>
        <w:jc w:val="both"/>
        <w:rPr>
          <w:rFonts w:asciiTheme="majorHAnsi" w:hAnsiTheme="majorHAnsi" w:cs="Segoe UI Symbol"/>
          <w:color w:val="092189" w:themeColor="background1"/>
        </w:rPr>
      </w:pPr>
    </w:p>
    <w:p w14:paraId="5AEC9AAD" w14:textId="77777777" w:rsidR="0067379F" w:rsidRPr="00C74468" w:rsidRDefault="0067379F" w:rsidP="00622702">
      <w:pPr>
        <w:spacing w:before="0" w:after="0" w:line="240" w:lineRule="auto"/>
        <w:jc w:val="both"/>
        <w:rPr>
          <w:rFonts w:asciiTheme="majorHAnsi" w:hAnsiTheme="majorHAnsi" w:cs="Segoe UI Symbol"/>
          <w:color w:val="092189" w:themeColor="background1"/>
        </w:rPr>
      </w:pPr>
    </w:p>
    <w:p w14:paraId="30EE1348" w14:textId="77777777" w:rsidR="00766E9D" w:rsidRPr="00C74468" w:rsidRDefault="00766E9D" w:rsidP="00B429B0">
      <w:pPr>
        <w:spacing w:before="0" w:after="0" w:line="240" w:lineRule="auto"/>
        <w:jc w:val="both"/>
        <w:rPr>
          <w:rFonts w:asciiTheme="majorHAnsi" w:hAnsiTheme="majorHAnsi" w:cs="Segoe UI Symbol"/>
          <w:color w:val="092189" w:themeColor="background1"/>
        </w:rPr>
      </w:pPr>
    </w:p>
    <w:p w14:paraId="60C1D699" w14:textId="67E5FC85" w:rsidR="00C74468" w:rsidRDefault="00C74468">
      <w:pPr>
        <w:rPr>
          <w:rFonts w:ascii="Roboto" w:hAnsi="Roboto" w:cs="Arial"/>
          <w:color w:val="092189" w:themeColor="background1"/>
        </w:rPr>
      </w:pPr>
      <w:r>
        <w:rPr>
          <w:rFonts w:ascii="Roboto" w:hAnsi="Roboto" w:cs="Arial"/>
          <w:color w:val="092189" w:themeColor="background1"/>
        </w:rPr>
        <w:br w:type="page"/>
      </w:r>
    </w:p>
    <w:p w14:paraId="3217DE1A" w14:textId="06A1A1E0" w:rsidR="0067379F" w:rsidRPr="00E42F9E" w:rsidRDefault="0067379F" w:rsidP="0067379F">
      <w:pPr>
        <w:pStyle w:val="Titre2"/>
        <w:rPr>
          <w:rFonts w:asciiTheme="majorHAnsi" w:hAnsiTheme="majorHAnsi"/>
          <w:b/>
          <w:bCs/>
          <w:color w:val="092189" w:themeColor="background1"/>
          <w:sz w:val="22"/>
          <w:szCs w:val="22"/>
          <w:u w:val="single"/>
        </w:rPr>
      </w:pPr>
      <w:r w:rsidRPr="00E42F9E">
        <w:rPr>
          <w:rFonts w:asciiTheme="majorHAnsi" w:hAnsiTheme="majorHAnsi"/>
          <w:b/>
          <w:bCs/>
          <w:color w:val="092189" w:themeColor="background1"/>
          <w:sz w:val="22"/>
          <w:szCs w:val="22"/>
          <w:u w:val="single"/>
        </w:rPr>
        <w:lastRenderedPageBreak/>
        <w:t>OBJET</w:t>
      </w:r>
    </w:p>
    <w:p w14:paraId="0FDB1FBA" w14:textId="5A705D8E" w:rsidR="0067379F" w:rsidRPr="00E42F9E" w:rsidRDefault="0067379F" w:rsidP="0067379F">
      <w:pPr>
        <w:pStyle w:val="Titre2"/>
        <w:rPr>
          <w:rFonts w:asciiTheme="majorHAnsi" w:hAnsiTheme="majorHAnsi" w:cs="Segoe UI Symbol"/>
          <w:color w:val="092189" w:themeColor="background1"/>
          <w:sz w:val="22"/>
          <w:szCs w:val="22"/>
        </w:rPr>
      </w:pPr>
      <w:sdt>
        <w:sdtPr>
          <w:rPr>
            <w:rFonts w:asciiTheme="majorHAnsi" w:hAnsiTheme="majorHAnsi" w:cs="Arial"/>
            <w:color w:val="092189" w:themeColor="background1"/>
            <w:sz w:val="22"/>
            <w:szCs w:val="22"/>
          </w:rPr>
          <w:id w:val="41793198"/>
          <w14:checkbox>
            <w14:checked w14:val="0"/>
            <w14:checkedState w14:val="2612" w14:font="MS Gothic"/>
            <w14:uncheckedState w14:val="2610" w14:font="MS Gothic"/>
          </w14:checkbox>
        </w:sdtPr>
        <w:sdtContent>
          <w:r w:rsidRPr="00E42F9E">
            <w:rPr>
              <w:rFonts w:ascii="Segoe UI Symbol" w:eastAsia="MS Gothic" w:hAnsi="Segoe UI Symbol" w:cs="Segoe UI Symbol"/>
              <w:color w:val="092189" w:themeColor="background1"/>
              <w:sz w:val="22"/>
              <w:szCs w:val="22"/>
            </w:rPr>
            <w:t>☐</w:t>
          </w:r>
        </w:sdtContent>
      </w:sdt>
      <w:r w:rsidRPr="00E42F9E">
        <w:rPr>
          <w:rFonts w:asciiTheme="majorHAnsi" w:hAnsiTheme="majorHAnsi" w:cs="Arial"/>
          <w:color w:val="092189" w:themeColor="background1"/>
          <w:sz w:val="22"/>
          <w:szCs w:val="22"/>
        </w:rPr>
        <w:t xml:space="preserve"> </w:t>
      </w:r>
      <w:r w:rsidRPr="00E42F9E">
        <w:rPr>
          <w:rFonts w:asciiTheme="majorHAnsi" w:hAnsiTheme="majorHAnsi" w:cs="Arial"/>
          <w:color w:val="092189" w:themeColor="background1"/>
          <w:sz w:val="22"/>
          <w:szCs w:val="22"/>
        </w:rPr>
        <w:t>Droits et obligations des fonctionnaires</w:t>
      </w:r>
      <w:r w:rsidRPr="00E42F9E">
        <w:rPr>
          <w:rFonts w:asciiTheme="majorHAnsi" w:hAnsiTheme="majorHAnsi" w:cs="Arial"/>
          <w:color w:val="092189" w:themeColor="background1"/>
          <w:sz w:val="22"/>
          <w:szCs w:val="22"/>
        </w:rPr>
        <w:tab/>
      </w:r>
      <w:sdt>
        <w:sdtPr>
          <w:rPr>
            <w:rFonts w:asciiTheme="majorHAnsi" w:hAnsiTheme="majorHAnsi" w:cs="Segoe UI Symbol"/>
            <w:color w:val="092189" w:themeColor="background1"/>
            <w:sz w:val="22"/>
            <w:szCs w:val="22"/>
          </w:rPr>
          <w:id w:val="-2068171944"/>
          <w14:checkbox>
            <w14:checked w14:val="0"/>
            <w14:checkedState w14:val="2612" w14:font="MS Gothic"/>
            <w14:uncheckedState w14:val="2610" w14:font="MS Gothic"/>
          </w14:checkbox>
        </w:sdtPr>
        <w:sdtContent>
          <w:r w:rsidRPr="00E42F9E">
            <w:rPr>
              <w:rFonts w:ascii="Segoe UI Symbol" w:eastAsia="MS Gothic"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w:t>
      </w:r>
      <w:r w:rsidRPr="00E42F9E">
        <w:rPr>
          <w:rFonts w:asciiTheme="majorHAnsi" w:hAnsiTheme="majorHAnsi" w:cs="Segoe UI Symbol"/>
          <w:color w:val="092189" w:themeColor="background1"/>
          <w:sz w:val="22"/>
          <w:szCs w:val="22"/>
        </w:rPr>
        <w:t>Conflit d’intérêts</w:t>
      </w:r>
      <w:r w:rsidRPr="00E42F9E">
        <w:rPr>
          <w:rFonts w:asciiTheme="majorHAnsi" w:hAnsiTheme="majorHAnsi" w:cs="Segoe UI Symbol"/>
          <w:color w:val="092189" w:themeColor="background1"/>
          <w:sz w:val="22"/>
          <w:szCs w:val="22"/>
        </w:rPr>
        <w:br/>
      </w:r>
      <w:sdt>
        <w:sdtPr>
          <w:rPr>
            <w:rFonts w:asciiTheme="majorHAnsi" w:hAnsiTheme="majorHAnsi" w:cs="Segoe UI Symbol"/>
            <w:color w:val="092189" w:themeColor="background1"/>
            <w:sz w:val="22"/>
            <w:szCs w:val="22"/>
          </w:rPr>
          <w:id w:val="185564300"/>
          <w14:checkbox>
            <w14:checked w14:val="0"/>
            <w14:checkedState w14:val="2612" w14:font="MS Gothic"/>
            <w14:uncheckedState w14:val="2610" w14:font="MS Gothic"/>
          </w14:checkbox>
        </w:sdtPr>
        <w:sdtContent>
          <w:r w:rsidRPr="00E42F9E">
            <w:rPr>
              <w:rFonts w:ascii="Segoe UI Symbol" w:eastAsia="MS Gothic"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w:t>
      </w:r>
      <w:r w:rsidRPr="00E42F9E">
        <w:rPr>
          <w:rFonts w:asciiTheme="majorHAnsi" w:hAnsiTheme="majorHAnsi" w:cs="Segoe UI Symbol"/>
          <w:color w:val="092189" w:themeColor="background1"/>
          <w:sz w:val="22"/>
          <w:szCs w:val="22"/>
        </w:rPr>
        <w:t>Lanceur d’alerte (*)</w:t>
      </w:r>
      <w:r w:rsidRPr="00E42F9E">
        <w:rPr>
          <w:rFonts w:asciiTheme="majorHAnsi" w:hAnsiTheme="majorHAnsi" w:cs="Segoe UI Symbol"/>
          <w:color w:val="092189" w:themeColor="background1"/>
          <w:sz w:val="22"/>
          <w:szCs w:val="22"/>
        </w:rPr>
        <w:tab/>
      </w:r>
      <w:r w:rsidRPr="00E42F9E">
        <w:rPr>
          <w:rFonts w:asciiTheme="majorHAnsi" w:hAnsiTheme="majorHAnsi" w:cs="Segoe UI Symbol"/>
          <w:color w:val="092189" w:themeColor="background1"/>
          <w:sz w:val="22"/>
          <w:szCs w:val="22"/>
        </w:rPr>
        <w:tab/>
      </w:r>
      <w:r w:rsidRPr="00E42F9E">
        <w:rPr>
          <w:rFonts w:asciiTheme="majorHAnsi" w:hAnsiTheme="majorHAnsi" w:cs="Segoe UI Symbol"/>
          <w:color w:val="092189" w:themeColor="background1"/>
          <w:sz w:val="22"/>
          <w:szCs w:val="22"/>
        </w:rPr>
        <w:tab/>
      </w:r>
      <w:r w:rsidRPr="00E42F9E">
        <w:rPr>
          <w:rFonts w:asciiTheme="majorHAnsi" w:hAnsiTheme="majorHAnsi" w:cs="Segoe UI Symbol"/>
          <w:color w:val="092189" w:themeColor="background1"/>
          <w:sz w:val="22"/>
          <w:szCs w:val="22"/>
        </w:rPr>
        <w:tab/>
      </w:r>
      <w:r w:rsidRPr="00E42F9E">
        <w:rPr>
          <w:rFonts w:asciiTheme="majorHAnsi" w:hAnsiTheme="majorHAnsi" w:cs="Segoe UI Symbol"/>
          <w:color w:val="092189" w:themeColor="background1"/>
          <w:sz w:val="22"/>
          <w:szCs w:val="22"/>
        </w:rPr>
        <w:tab/>
      </w:r>
      <w:sdt>
        <w:sdtPr>
          <w:rPr>
            <w:rFonts w:asciiTheme="majorHAnsi" w:hAnsiTheme="majorHAnsi" w:cs="Segoe UI Symbol"/>
            <w:color w:val="092189" w:themeColor="background1"/>
            <w:sz w:val="22"/>
            <w:szCs w:val="22"/>
          </w:rPr>
          <w:id w:val="1601844143"/>
          <w14:checkbox>
            <w14:checked w14:val="0"/>
            <w14:checkedState w14:val="2612" w14:font="MS Gothic"/>
            <w14:uncheckedState w14:val="2610" w14:font="MS Gothic"/>
          </w14:checkbox>
        </w:sdtPr>
        <w:sdtContent>
          <w:r w:rsidRPr="00E42F9E">
            <w:rPr>
              <w:rFonts w:ascii="Segoe UI Symbol" w:hAnsi="Segoe UI Symbol" w:cs="Segoe UI Symbol"/>
              <w:color w:val="092189" w:themeColor="background1"/>
              <w:sz w:val="22"/>
              <w:szCs w:val="22"/>
            </w:rPr>
            <w:t>☐</w:t>
          </w:r>
        </w:sdtContent>
      </w:sdt>
      <w:r w:rsidRPr="00E42F9E">
        <w:rPr>
          <w:rFonts w:asciiTheme="majorHAnsi" w:hAnsiTheme="majorHAnsi" w:cs="Segoe UI Symbol"/>
          <w:color w:val="092189" w:themeColor="background1"/>
          <w:sz w:val="22"/>
          <w:szCs w:val="22"/>
        </w:rPr>
        <w:t xml:space="preserve"> </w:t>
      </w:r>
      <w:r w:rsidRPr="00E42F9E">
        <w:rPr>
          <w:rFonts w:asciiTheme="majorHAnsi" w:hAnsiTheme="majorHAnsi" w:cs="Segoe UI Symbol"/>
          <w:color w:val="092189" w:themeColor="background1"/>
          <w:sz w:val="22"/>
          <w:szCs w:val="22"/>
        </w:rPr>
        <w:t>Laïcité</w:t>
      </w:r>
    </w:p>
    <w:p w14:paraId="013ECC73" w14:textId="77777777" w:rsidR="00E45636" w:rsidRPr="0067379F" w:rsidRDefault="00E45636" w:rsidP="00E45636">
      <w:pPr>
        <w:spacing w:before="0" w:after="0" w:line="240" w:lineRule="auto"/>
        <w:jc w:val="both"/>
        <w:rPr>
          <w:rFonts w:ascii="Roboto" w:hAnsi="Roboto" w:cs="Arial"/>
          <w:b/>
          <w:bCs/>
          <w:color w:val="092189" w:themeColor="background1"/>
          <w:sz w:val="22"/>
          <w:szCs w:val="22"/>
        </w:rPr>
      </w:pPr>
    </w:p>
    <w:p w14:paraId="646A4551" w14:textId="467E3DE3" w:rsidR="0067379F" w:rsidRPr="0067379F" w:rsidRDefault="0067379F" w:rsidP="0067379F">
      <w:pPr>
        <w:spacing w:before="0" w:after="0" w:line="360" w:lineRule="auto"/>
        <w:jc w:val="both"/>
        <w:rPr>
          <w:rFonts w:ascii="Roboto" w:hAnsi="Roboto" w:cs="Arial"/>
          <w:color w:val="092189" w:themeColor="background1"/>
          <w:sz w:val="22"/>
          <w:szCs w:val="22"/>
        </w:rPr>
      </w:pPr>
      <w:r w:rsidRPr="0067379F">
        <w:rPr>
          <w:rFonts w:ascii="Roboto" w:hAnsi="Roboto" w:cs="Arial"/>
          <w:noProof/>
          <w:color w:val="092189" w:themeColor="background1"/>
          <w:sz w:val="22"/>
          <w:szCs w:val="22"/>
        </w:rPr>
        <mc:AlternateContent>
          <mc:Choice Requires="wps">
            <w:drawing>
              <wp:anchor distT="45720" distB="45720" distL="114300" distR="114300" simplePos="0" relativeHeight="251659264" behindDoc="0" locked="0" layoutInCell="1" allowOverlap="1" wp14:anchorId="5A633A94" wp14:editId="709673CB">
                <wp:simplePos x="0" y="0"/>
                <wp:positionH relativeFrom="column">
                  <wp:posOffset>-9525</wp:posOffset>
                </wp:positionH>
                <wp:positionV relativeFrom="paragraph">
                  <wp:posOffset>605155</wp:posOffset>
                </wp:positionV>
                <wp:extent cx="6677025" cy="5172075"/>
                <wp:effectExtent l="0" t="0" r="28575" b="28575"/>
                <wp:wrapSquare wrapText="bothSides"/>
                <wp:docPr id="193815082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7025" cy="5172075"/>
                        </a:xfrm>
                        <a:prstGeom prst="rect">
                          <a:avLst/>
                        </a:prstGeom>
                        <a:noFill/>
                        <a:ln w="9525" cap="flat" cmpd="sng" algn="ctr">
                          <a:solidFill>
                            <a:schemeClr val="accent5"/>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5"/>
                        </a:fontRef>
                      </wps:style>
                      <wps:txbx>
                        <w:txbxContent>
                          <w:p w14:paraId="6532BCDA" w14:textId="692D0591" w:rsidR="0067379F" w:rsidRDefault="0067379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633A94" id="_x0000_t202" coordsize="21600,21600" o:spt="202" path="m,l,21600r21600,l21600,xe">
                <v:stroke joinstyle="miter"/>
                <v:path gradientshapeok="t" o:connecttype="rect"/>
              </v:shapetype>
              <v:shape id="Zone de texte 2" o:spid="_x0000_s1026" type="#_x0000_t202" style="position:absolute;left:0;text-align:left;margin-left:-.75pt;margin-top:47.65pt;width:525.75pt;height:407.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" filled="f" strokecolor="#09f [3208]">
                <v:stroke joinstyle="round"/>
                <v:textbox>
                  <w:txbxContent>
                    <w:p w14:paraId="6532BCDA" w14:textId="692D0591" w:rsidR="0067379F" w:rsidRDefault="0067379F"/>
                  </w:txbxContent>
                </v:textbox>
                <w10:wrap type="square"/>
              </v:shape>
            </w:pict>
          </mc:Fallback>
        </mc:AlternateContent>
      </w:r>
      <w:r w:rsidRPr="0067379F">
        <w:rPr>
          <w:rFonts w:ascii="Roboto" w:hAnsi="Roboto" w:cs="Arial"/>
          <w:color w:val="092189" w:themeColor="background1"/>
          <w:sz w:val="22"/>
          <w:szCs w:val="22"/>
        </w:rPr>
        <w:t>Explique</w:t>
      </w:r>
      <w:r>
        <w:rPr>
          <w:rFonts w:ascii="Roboto" w:hAnsi="Roboto" w:cs="Arial"/>
          <w:color w:val="092189" w:themeColor="background1"/>
          <w:sz w:val="22"/>
          <w:szCs w:val="22"/>
        </w:rPr>
        <w:t>z</w:t>
      </w:r>
      <w:r w:rsidRPr="0067379F">
        <w:rPr>
          <w:rFonts w:ascii="Roboto" w:hAnsi="Roboto" w:cs="Arial"/>
          <w:color w:val="092189" w:themeColor="background1"/>
          <w:sz w:val="22"/>
          <w:szCs w:val="22"/>
        </w:rPr>
        <w:t xml:space="preserve"> de manière claire et précise les raisons de votre saisine, tout document jugé utile et pouvant éclairer le référent déontologue pourra être joint à la saisine.</w:t>
      </w:r>
    </w:p>
    <w:p w14:paraId="6487EFE6" w14:textId="5A008AAF" w:rsidR="0067379F" w:rsidRDefault="0067379F" w:rsidP="0067379F">
      <w:pPr>
        <w:spacing w:before="0" w:after="0" w:line="360" w:lineRule="auto"/>
        <w:jc w:val="both"/>
        <w:rPr>
          <w:rFonts w:ascii="Roboto" w:hAnsi="Roboto" w:cs="Arial"/>
          <w:color w:val="092189" w:themeColor="background1"/>
        </w:rPr>
      </w:pPr>
    </w:p>
    <w:p w14:paraId="00C76AAF" w14:textId="77777777" w:rsidR="0067379F" w:rsidRDefault="0067379F" w:rsidP="00E45636">
      <w:pPr>
        <w:spacing w:before="0" w:after="0" w:line="360" w:lineRule="auto"/>
        <w:jc w:val="both"/>
        <w:rPr>
          <w:rFonts w:ascii="Roboto" w:hAnsi="Roboto" w:cs="Arial"/>
          <w:color w:val="092189" w:themeColor="background1"/>
        </w:rPr>
      </w:pPr>
    </w:p>
    <w:p w14:paraId="3E1AE2DE" w14:textId="25EF520F" w:rsidR="006207EB" w:rsidRDefault="007C17B2" w:rsidP="006207EB">
      <w:pPr>
        <w:spacing w:line="240" w:lineRule="auto"/>
        <w:jc w:val="right"/>
        <w:rPr>
          <w:rFonts w:ascii="Roboto" w:hAnsi="Roboto" w:cs="Arial"/>
          <w:color w:val="092189" w:themeColor="background1"/>
        </w:rPr>
      </w:pPr>
      <w:r w:rsidRPr="00C438F9">
        <w:rPr>
          <w:rFonts w:ascii="Roboto" w:hAnsi="Roboto" w:cs="Arial"/>
          <w:color w:val="092189" w:themeColor="background1"/>
        </w:rPr>
        <w:t>A …………………</w:t>
      </w:r>
      <w:r w:rsidR="006207EB">
        <w:rPr>
          <w:rFonts w:ascii="Roboto" w:hAnsi="Roboto" w:cs="Arial"/>
          <w:color w:val="092189" w:themeColor="background1"/>
        </w:rPr>
        <w:t>………</w:t>
      </w:r>
      <w:proofErr w:type="gramStart"/>
      <w:r w:rsidR="006207EB">
        <w:rPr>
          <w:rFonts w:ascii="Roboto" w:hAnsi="Roboto" w:cs="Arial"/>
          <w:color w:val="092189" w:themeColor="background1"/>
        </w:rPr>
        <w:t>…….</w:t>
      </w:r>
      <w:proofErr w:type="gramEnd"/>
      <w:r w:rsidR="006207EB">
        <w:rPr>
          <w:rFonts w:ascii="Roboto" w:hAnsi="Roboto" w:cs="Arial"/>
          <w:color w:val="092189" w:themeColor="background1"/>
        </w:rPr>
        <w:t>…</w:t>
      </w:r>
      <w:r w:rsidRPr="00C438F9">
        <w:rPr>
          <w:rFonts w:ascii="Roboto" w:hAnsi="Roboto" w:cs="Arial"/>
          <w:color w:val="092189" w:themeColor="background1"/>
        </w:rPr>
        <w:t>, le</w:t>
      </w:r>
      <w:r w:rsidR="006207EB">
        <w:rPr>
          <w:rFonts w:ascii="Roboto" w:hAnsi="Roboto" w:cs="Arial"/>
          <w:color w:val="092189" w:themeColor="background1"/>
        </w:rPr>
        <w:t>……………………………….</w:t>
      </w:r>
    </w:p>
    <w:p w14:paraId="27A05AF3" w14:textId="2EB30468" w:rsidR="003F377F" w:rsidRDefault="00883E3D" w:rsidP="006207EB">
      <w:pPr>
        <w:spacing w:line="240" w:lineRule="auto"/>
        <w:jc w:val="right"/>
        <w:rPr>
          <w:rFonts w:ascii="Roboto" w:hAnsi="Roboto" w:cs="Arial"/>
          <w:color w:val="092189" w:themeColor="background1"/>
        </w:rPr>
      </w:pPr>
      <w:r>
        <w:rPr>
          <w:rFonts w:ascii="Roboto" w:hAnsi="Roboto" w:cs="Arial"/>
          <w:color w:val="092189" w:themeColor="background1"/>
        </w:rPr>
        <w:t>S</w:t>
      </w:r>
      <w:r w:rsidR="007C17B2" w:rsidRPr="00C438F9">
        <w:rPr>
          <w:rFonts w:ascii="Roboto" w:hAnsi="Roboto" w:cs="Arial"/>
          <w:color w:val="092189" w:themeColor="background1"/>
        </w:rPr>
        <w:t>ignature de</w:t>
      </w:r>
      <w:r>
        <w:rPr>
          <w:rFonts w:ascii="Roboto" w:hAnsi="Roboto" w:cs="Arial"/>
          <w:color w:val="092189" w:themeColor="background1"/>
        </w:rPr>
        <w:t xml:space="preserve"> l’agent</w:t>
      </w:r>
    </w:p>
    <w:p w14:paraId="6DDDBC55" w14:textId="77777777" w:rsidR="00E064A2" w:rsidRDefault="00E064A2" w:rsidP="006207EB">
      <w:pPr>
        <w:spacing w:line="240" w:lineRule="auto"/>
        <w:jc w:val="right"/>
        <w:rPr>
          <w:rFonts w:ascii="Roboto" w:hAnsi="Roboto" w:cs="Arial"/>
          <w:color w:val="092189" w:themeColor="background1"/>
        </w:rPr>
      </w:pPr>
    </w:p>
    <w:p w14:paraId="4D5709B6" w14:textId="1938FB9C" w:rsidR="00E064A2" w:rsidRDefault="00E064A2" w:rsidP="00E064A2">
      <w:pPr>
        <w:pStyle w:val="Titre2"/>
        <w:rPr>
          <w:rFonts w:asciiTheme="majorHAnsi" w:hAnsiTheme="majorHAnsi"/>
          <w:b/>
          <w:bCs/>
          <w:color w:val="092189" w:themeColor="background1"/>
          <w:sz w:val="22"/>
          <w:szCs w:val="22"/>
        </w:rPr>
      </w:pPr>
      <w:r>
        <w:rPr>
          <w:rFonts w:asciiTheme="majorHAnsi" w:hAnsiTheme="majorHAnsi"/>
          <w:b/>
          <w:bCs/>
          <w:color w:val="092189" w:themeColor="background1"/>
          <w:sz w:val="22"/>
          <w:szCs w:val="22"/>
        </w:rPr>
        <w:lastRenderedPageBreak/>
        <w:t>COMMENT FAIRE PARVENIR VOTRE SAISINE ?</w:t>
      </w:r>
    </w:p>
    <w:p w14:paraId="18802349" w14:textId="77777777" w:rsidR="004E00EE" w:rsidRDefault="004E00EE" w:rsidP="004E00EE">
      <w:pPr>
        <w:spacing w:before="0" w:after="0" w:line="240" w:lineRule="auto"/>
      </w:pPr>
    </w:p>
    <w:p w14:paraId="6384663E" w14:textId="2E15E1B2" w:rsidR="00E064A2" w:rsidRPr="00E11007" w:rsidRDefault="00E064A2" w:rsidP="00E11007">
      <w:pPr>
        <w:pStyle w:val="Titre1"/>
        <w:jc w:val="center"/>
        <w:rPr>
          <w:b/>
          <w:bCs/>
          <w:sz w:val="22"/>
          <w:szCs w:val="20"/>
        </w:rPr>
      </w:pPr>
      <w:r w:rsidRPr="00E11007">
        <w:rPr>
          <w:b/>
          <w:bCs/>
          <w:sz w:val="22"/>
          <w:szCs w:val="20"/>
        </w:rPr>
        <w:t>Le dossier complet est à retourner :</w:t>
      </w:r>
    </w:p>
    <w:p w14:paraId="59D0C8C5" w14:textId="77777777" w:rsidR="00E11007" w:rsidRPr="00E11007" w:rsidRDefault="00E064A2" w:rsidP="00E11007">
      <w:pPr>
        <w:pStyle w:val="Titre1"/>
        <w:jc w:val="center"/>
        <w:rPr>
          <w:sz w:val="22"/>
          <w:szCs w:val="20"/>
        </w:rPr>
      </w:pPr>
      <w:r w:rsidRPr="00E11007">
        <w:rPr>
          <w:sz w:val="22"/>
          <w:szCs w:val="20"/>
        </w:rPr>
        <w:t xml:space="preserve">- </w:t>
      </w:r>
      <w:r w:rsidRPr="00E11007">
        <w:rPr>
          <w:sz w:val="22"/>
          <w:szCs w:val="20"/>
          <w:u w:val="single"/>
        </w:rPr>
        <w:t>par mail à</w:t>
      </w:r>
      <w:r w:rsidRPr="00E11007">
        <w:rPr>
          <w:sz w:val="22"/>
          <w:szCs w:val="20"/>
        </w:rPr>
        <w:t xml:space="preserve"> </w:t>
      </w:r>
    </w:p>
    <w:p w14:paraId="2B3360B1" w14:textId="1AD7E08D" w:rsidR="00E064A2" w:rsidRPr="00E11007" w:rsidRDefault="00E11007" w:rsidP="00E11007">
      <w:pPr>
        <w:pStyle w:val="Titre1"/>
        <w:jc w:val="center"/>
        <w:rPr>
          <w:b/>
          <w:bCs/>
          <w:sz w:val="22"/>
          <w:szCs w:val="20"/>
        </w:rPr>
      </w:pPr>
      <w:hyperlink r:id="rId7" w:history="1">
        <w:r w:rsidRPr="00E11007">
          <w:rPr>
            <w:rStyle w:val="Lienhypertexte"/>
            <w:b/>
            <w:bCs/>
            <w:sz w:val="22"/>
            <w:szCs w:val="20"/>
          </w:rPr>
          <w:t>deontologue@cdg52.fr</w:t>
        </w:r>
      </w:hyperlink>
    </w:p>
    <w:p w14:paraId="65389204" w14:textId="1E18602E" w:rsidR="004E00EE" w:rsidRPr="00E11007" w:rsidRDefault="004E00EE" w:rsidP="00E11007">
      <w:pPr>
        <w:pStyle w:val="Titre1"/>
        <w:jc w:val="center"/>
        <w:rPr>
          <w:b/>
          <w:bCs/>
          <w:sz w:val="22"/>
          <w:szCs w:val="20"/>
        </w:rPr>
      </w:pPr>
      <w:proofErr w:type="gramStart"/>
      <w:r w:rsidRPr="00E11007">
        <w:rPr>
          <w:b/>
          <w:bCs/>
          <w:sz w:val="22"/>
          <w:szCs w:val="20"/>
        </w:rPr>
        <w:t>OU</w:t>
      </w:r>
      <w:proofErr w:type="gramEnd"/>
    </w:p>
    <w:p w14:paraId="0181A6F7" w14:textId="25418014" w:rsidR="004E00EE" w:rsidRPr="00E11007" w:rsidRDefault="00E064A2" w:rsidP="00E11007">
      <w:pPr>
        <w:pStyle w:val="Titre1"/>
        <w:jc w:val="center"/>
        <w:rPr>
          <w:sz w:val="22"/>
          <w:szCs w:val="20"/>
        </w:rPr>
      </w:pPr>
      <w:r w:rsidRPr="00E11007">
        <w:rPr>
          <w:sz w:val="22"/>
          <w:szCs w:val="20"/>
        </w:rPr>
        <w:t xml:space="preserve">- </w:t>
      </w:r>
      <w:r w:rsidRPr="00E11007">
        <w:rPr>
          <w:sz w:val="22"/>
          <w:szCs w:val="20"/>
          <w:u w:val="single"/>
        </w:rPr>
        <w:t>par voie postale à</w:t>
      </w:r>
    </w:p>
    <w:p w14:paraId="1AF5B2F8" w14:textId="55D7B85D" w:rsidR="004E00EE" w:rsidRPr="00E11007" w:rsidRDefault="00E064A2" w:rsidP="00E11007">
      <w:pPr>
        <w:pStyle w:val="Titre1"/>
        <w:jc w:val="center"/>
        <w:rPr>
          <w:b/>
          <w:bCs/>
          <w:sz w:val="22"/>
          <w:szCs w:val="20"/>
        </w:rPr>
      </w:pPr>
      <w:r w:rsidRPr="00E11007">
        <w:rPr>
          <w:b/>
          <w:bCs/>
          <w:sz w:val="22"/>
          <w:szCs w:val="20"/>
        </w:rPr>
        <w:t>Référent déontologue</w:t>
      </w:r>
      <w:r w:rsidR="00E11007" w:rsidRPr="00E11007">
        <w:rPr>
          <w:b/>
          <w:bCs/>
          <w:sz w:val="22"/>
          <w:szCs w:val="20"/>
        </w:rPr>
        <w:t xml:space="preserve"> </w:t>
      </w:r>
      <w:r w:rsidRPr="00E11007">
        <w:rPr>
          <w:b/>
          <w:bCs/>
          <w:sz w:val="22"/>
          <w:szCs w:val="20"/>
        </w:rPr>
        <w:t>– CONFIDENTIEL NE PAS OUVRIR –</w:t>
      </w:r>
    </w:p>
    <w:p w14:paraId="1A4EAD7B" w14:textId="407B1A03" w:rsidR="00E064A2" w:rsidRPr="00E11007" w:rsidRDefault="00E064A2" w:rsidP="00E11007">
      <w:pPr>
        <w:pStyle w:val="Titre1"/>
        <w:jc w:val="center"/>
        <w:rPr>
          <w:b/>
          <w:bCs/>
          <w:sz w:val="22"/>
          <w:szCs w:val="20"/>
        </w:rPr>
      </w:pPr>
      <w:r w:rsidRPr="00E11007">
        <w:rPr>
          <w:b/>
          <w:bCs/>
          <w:sz w:val="22"/>
          <w:szCs w:val="20"/>
        </w:rPr>
        <w:t>CDG 52</w:t>
      </w:r>
      <w:r w:rsidR="00E11007" w:rsidRPr="00E11007">
        <w:rPr>
          <w:b/>
          <w:bCs/>
          <w:sz w:val="22"/>
          <w:szCs w:val="20"/>
        </w:rPr>
        <w:t xml:space="preserve"> - </w:t>
      </w:r>
      <w:r w:rsidR="004E00EE" w:rsidRPr="00E11007">
        <w:rPr>
          <w:b/>
          <w:bCs/>
          <w:sz w:val="22"/>
          <w:szCs w:val="20"/>
        </w:rPr>
        <w:t>9, rue de la Maladière 52000 CHAUMONT</w:t>
      </w:r>
    </w:p>
    <w:p w14:paraId="181BE403" w14:textId="77777777" w:rsidR="00E11007" w:rsidRDefault="00E11007" w:rsidP="004E00EE">
      <w:pPr>
        <w:spacing w:before="0" w:after="0" w:line="240" w:lineRule="auto"/>
        <w:jc w:val="center"/>
        <w:rPr>
          <w:rFonts w:ascii="Roboto" w:hAnsi="Roboto" w:cs="Arial"/>
          <w:color w:val="092189" w:themeColor="background1"/>
          <w:sz w:val="22"/>
          <w:szCs w:val="22"/>
        </w:rPr>
        <w:sectPr w:rsidR="00E11007" w:rsidSect="00C74468">
          <w:headerReference w:type="default" r:id="rId8"/>
          <w:footerReference w:type="default" r:id="rId9"/>
          <w:headerReference w:type="first" r:id="rId10"/>
          <w:footerReference w:type="first" r:id="rId11"/>
          <w:type w:val="continuous"/>
          <w:pgSz w:w="11906" w:h="16838"/>
          <w:pgMar w:top="720" w:right="720" w:bottom="720" w:left="720" w:header="1701" w:footer="1701" w:gutter="0"/>
          <w:cols w:space="708"/>
          <w:docGrid w:linePitch="360"/>
        </w:sectPr>
      </w:pPr>
    </w:p>
    <w:p w14:paraId="74D7D63C" w14:textId="77777777" w:rsidR="004E00EE" w:rsidRDefault="004E00EE" w:rsidP="004E00EE">
      <w:pPr>
        <w:spacing w:before="0" w:after="0" w:line="240" w:lineRule="auto"/>
        <w:jc w:val="center"/>
        <w:rPr>
          <w:rFonts w:ascii="Roboto" w:hAnsi="Roboto" w:cs="Arial"/>
          <w:color w:val="092189" w:themeColor="background1"/>
          <w:sz w:val="22"/>
          <w:szCs w:val="22"/>
        </w:rPr>
      </w:pPr>
    </w:p>
    <w:p w14:paraId="36C12225" w14:textId="77777777" w:rsidR="004E00EE" w:rsidRDefault="004E00EE" w:rsidP="004E00EE">
      <w:pPr>
        <w:spacing w:before="0" w:after="0" w:line="240" w:lineRule="auto"/>
        <w:jc w:val="center"/>
        <w:rPr>
          <w:rFonts w:ascii="Roboto" w:hAnsi="Roboto" w:cs="Arial"/>
          <w:color w:val="092189" w:themeColor="background1"/>
          <w:sz w:val="22"/>
          <w:szCs w:val="22"/>
        </w:rPr>
      </w:pPr>
    </w:p>
    <w:p w14:paraId="738EB380" w14:textId="77777777" w:rsidR="004E00EE" w:rsidRPr="004E00EE" w:rsidRDefault="004E00EE" w:rsidP="004E00EE">
      <w:pPr>
        <w:spacing w:before="0" w:after="0" w:line="240" w:lineRule="auto"/>
        <w:jc w:val="both"/>
        <w:rPr>
          <w:color w:val="092189" w:themeColor="background1"/>
          <w:sz w:val="22"/>
          <w:szCs w:val="22"/>
        </w:rPr>
      </w:pPr>
      <w:r w:rsidRPr="004E00EE">
        <w:rPr>
          <w:b/>
          <w:color w:val="092189" w:themeColor="background1"/>
          <w:sz w:val="22"/>
          <w:szCs w:val="22"/>
        </w:rPr>
        <w:t xml:space="preserve">(*) </w:t>
      </w:r>
      <w:r w:rsidRPr="004E00EE">
        <w:rPr>
          <w:color w:val="092189" w:themeColor="background1"/>
          <w:sz w:val="22"/>
          <w:szCs w:val="22"/>
        </w:rPr>
        <w:t xml:space="preserve">S’agissant des « </w:t>
      </w:r>
      <w:r w:rsidRPr="004E00EE">
        <w:rPr>
          <w:b/>
          <w:bCs/>
          <w:color w:val="092189" w:themeColor="background1"/>
          <w:sz w:val="22"/>
          <w:szCs w:val="22"/>
        </w:rPr>
        <w:t>Lanceur d’alertes</w:t>
      </w:r>
      <w:r w:rsidRPr="004E00EE">
        <w:rPr>
          <w:color w:val="092189" w:themeColor="background1"/>
          <w:sz w:val="22"/>
          <w:szCs w:val="22"/>
        </w:rPr>
        <w:t xml:space="preserve"> », la saisine doit exclusivement être opérée par voie de </w:t>
      </w:r>
      <w:r w:rsidRPr="004E00EE">
        <w:rPr>
          <w:b/>
          <w:bCs/>
          <w:color w:val="092189" w:themeColor="background1"/>
          <w:sz w:val="22"/>
          <w:szCs w:val="22"/>
        </w:rPr>
        <w:t>courrier postal</w:t>
      </w:r>
      <w:r w:rsidRPr="004E00EE">
        <w:rPr>
          <w:color w:val="092189" w:themeColor="background1"/>
          <w:sz w:val="22"/>
          <w:szCs w:val="22"/>
        </w:rPr>
        <w:t xml:space="preserve"> sous </w:t>
      </w:r>
      <w:r w:rsidRPr="004E00EE">
        <w:rPr>
          <w:b/>
          <w:bCs/>
          <w:color w:val="092189" w:themeColor="background1"/>
          <w:sz w:val="22"/>
          <w:szCs w:val="22"/>
        </w:rPr>
        <w:t>double enveloppe</w:t>
      </w:r>
      <w:r w:rsidRPr="004E00EE">
        <w:rPr>
          <w:color w:val="092189" w:themeColor="background1"/>
          <w:sz w:val="22"/>
          <w:szCs w:val="22"/>
        </w:rPr>
        <w:t>.</w:t>
      </w:r>
    </w:p>
    <w:p w14:paraId="44892FEF" w14:textId="77777777" w:rsidR="004E00EE" w:rsidRPr="004E00EE" w:rsidRDefault="004E00EE" w:rsidP="004E00EE">
      <w:pPr>
        <w:spacing w:before="0" w:after="0" w:line="240" w:lineRule="auto"/>
        <w:jc w:val="both"/>
        <w:rPr>
          <w:color w:val="092189" w:themeColor="background1"/>
          <w:spacing w:val="75"/>
          <w:sz w:val="22"/>
          <w:szCs w:val="22"/>
        </w:rPr>
      </w:pPr>
      <w:r w:rsidRPr="004E00EE">
        <w:rPr>
          <w:color w:val="092189" w:themeColor="background1"/>
          <w:sz w:val="22"/>
          <w:szCs w:val="22"/>
        </w:rPr>
        <w:br/>
        <w:t>Tous les éléments de la saisine doivent être insérés dans une enveloppe fermée (enveloppe intérieure) insérée dans une seconde enveloppe adressée au centre de gestion (enveloppe</w:t>
      </w:r>
      <w:r w:rsidRPr="004E00EE">
        <w:rPr>
          <w:color w:val="092189" w:themeColor="background1"/>
          <w:spacing w:val="76"/>
          <w:sz w:val="22"/>
          <w:szCs w:val="22"/>
        </w:rPr>
        <w:t xml:space="preserve"> </w:t>
      </w:r>
      <w:r w:rsidRPr="004E00EE">
        <w:rPr>
          <w:color w:val="092189" w:themeColor="background1"/>
          <w:sz w:val="22"/>
          <w:szCs w:val="22"/>
        </w:rPr>
        <w:t>extérieure).</w:t>
      </w:r>
      <w:r w:rsidRPr="004E00EE">
        <w:rPr>
          <w:color w:val="092189" w:themeColor="background1"/>
          <w:spacing w:val="75"/>
          <w:sz w:val="22"/>
          <w:szCs w:val="22"/>
        </w:rPr>
        <w:t xml:space="preserve"> </w:t>
      </w:r>
    </w:p>
    <w:p w14:paraId="5E00B62B" w14:textId="77777777" w:rsidR="004E00EE" w:rsidRPr="004E00EE" w:rsidRDefault="004E00EE" w:rsidP="004E00EE">
      <w:pPr>
        <w:spacing w:before="0" w:after="0" w:line="240" w:lineRule="auto"/>
        <w:jc w:val="both"/>
        <w:rPr>
          <w:color w:val="092189" w:themeColor="background1"/>
          <w:sz w:val="22"/>
          <w:szCs w:val="22"/>
        </w:rPr>
      </w:pPr>
      <w:r w:rsidRPr="004E00EE">
        <w:rPr>
          <w:color w:val="092189" w:themeColor="background1"/>
          <w:spacing w:val="75"/>
          <w:sz w:val="22"/>
          <w:szCs w:val="22"/>
        </w:rPr>
        <w:br/>
      </w:r>
      <w:r w:rsidRPr="004E00EE">
        <w:rPr>
          <w:color w:val="092189" w:themeColor="background1"/>
          <w:sz w:val="22"/>
          <w:szCs w:val="22"/>
        </w:rPr>
        <w:t>Sur</w:t>
      </w:r>
      <w:r w:rsidRPr="004E00EE">
        <w:rPr>
          <w:color w:val="092189" w:themeColor="background1"/>
          <w:spacing w:val="75"/>
          <w:sz w:val="22"/>
          <w:szCs w:val="22"/>
        </w:rPr>
        <w:t xml:space="preserve"> </w:t>
      </w:r>
      <w:r w:rsidRPr="004E00EE">
        <w:rPr>
          <w:color w:val="092189" w:themeColor="background1"/>
          <w:sz w:val="22"/>
          <w:szCs w:val="22"/>
        </w:rPr>
        <w:t>l’enveloppe</w:t>
      </w:r>
      <w:r w:rsidRPr="004E00EE">
        <w:rPr>
          <w:color w:val="092189" w:themeColor="background1"/>
          <w:spacing w:val="73"/>
          <w:sz w:val="22"/>
          <w:szCs w:val="22"/>
        </w:rPr>
        <w:t xml:space="preserve"> </w:t>
      </w:r>
      <w:r w:rsidRPr="004E00EE">
        <w:rPr>
          <w:b/>
          <w:bCs/>
          <w:color w:val="092189" w:themeColor="background1"/>
          <w:sz w:val="22"/>
          <w:szCs w:val="22"/>
        </w:rPr>
        <w:t>intérieure</w:t>
      </w:r>
      <w:r w:rsidRPr="004E00EE">
        <w:rPr>
          <w:color w:val="092189" w:themeColor="background1"/>
          <w:spacing w:val="74"/>
          <w:sz w:val="22"/>
          <w:szCs w:val="22"/>
        </w:rPr>
        <w:t xml:space="preserve"> </w:t>
      </w:r>
      <w:r w:rsidRPr="004E00EE">
        <w:rPr>
          <w:color w:val="092189" w:themeColor="background1"/>
          <w:sz w:val="22"/>
          <w:szCs w:val="22"/>
        </w:rPr>
        <w:t>figurera</w:t>
      </w:r>
      <w:r w:rsidRPr="004E00EE">
        <w:rPr>
          <w:color w:val="092189" w:themeColor="background1"/>
          <w:spacing w:val="76"/>
          <w:sz w:val="22"/>
          <w:szCs w:val="22"/>
        </w:rPr>
        <w:t xml:space="preserve"> </w:t>
      </w:r>
      <w:r w:rsidRPr="004E00EE">
        <w:rPr>
          <w:color w:val="092189" w:themeColor="background1"/>
          <w:sz w:val="22"/>
          <w:szCs w:val="22"/>
        </w:rPr>
        <w:t>exclusivement</w:t>
      </w:r>
      <w:r w:rsidRPr="004E00EE">
        <w:rPr>
          <w:color w:val="092189" w:themeColor="background1"/>
          <w:spacing w:val="75"/>
          <w:sz w:val="22"/>
          <w:szCs w:val="22"/>
        </w:rPr>
        <w:t xml:space="preserve"> </w:t>
      </w:r>
      <w:r w:rsidRPr="004E00EE">
        <w:rPr>
          <w:color w:val="092189" w:themeColor="background1"/>
          <w:sz w:val="22"/>
          <w:szCs w:val="22"/>
        </w:rPr>
        <w:t>la</w:t>
      </w:r>
      <w:r w:rsidRPr="004E00EE">
        <w:rPr>
          <w:color w:val="092189" w:themeColor="background1"/>
          <w:spacing w:val="74"/>
          <w:sz w:val="22"/>
          <w:szCs w:val="22"/>
        </w:rPr>
        <w:t xml:space="preserve"> </w:t>
      </w:r>
      <w:r w:rsidRPr="004E00EE">
        <w:rPr>
          <w:color w:val="092189" w:themeColor="background1"/>
          <w:sz w:val="22"/>
          <w:szCs w:val="22"/>
        </w:rPr>
        <w:t>mention</w:t>
      </w:r>
      <w:r w:rsidRPr="004E00EE">
        <w:rPr>
          <w:color w:val="092189" w:themeColor="background1"/>
          <w:spacing w:val="75"/>
          <w:sz w:val="22"/>
          <w:szCs w:val="22"/>
        </w:rPr>
        <w:t xml:space="preserve"> </w:t>
      </w:r>
      <w:r w:rsidRPr="004E00EE">
        <w:rPr>
          <w:color w:val="092189" w:themeColor="background1"/>
          <w:sz w:val="22"/>
          <w:szCs w:val="22"/>
        </w:rPr>
        <w:t>suivante :</w:t>
      </w:r>
    </w:p>
    <w:p w14:paraId="5C59815C" w14:textId="77777777" w:rsidR="004E00EE" w:rsidRPr="004E00EE" w:rsidRDefault="004E00EE" w:rsidP="004E00EE">
      <w:pPr>
        <w:spacing w:before="0" w:after="0" w:line="240" w:lineRule="auto"/>
        <w:jc w:val="both"/>
        <w:rPr>
          <w:b/>
          <w:bCs/>
          <w:color w:val="092189" w:themeColor="background1"/>
          <w:sz w:val="22"/>
          <w:szCs w:val="22"/>
        </w:rPr>
      </w:pPr>
      <w:r w:rsidRPr="004E00EE">
        <w:rPr>
          <w:b/>
          <w:bCs/>
          <w:color w:val="092189" w:themeColor="background1"/>
          <w:sz w:val="22"/>
          <w:szCs w:val="22"/>
        </w:rPr>
        <w:t>«</w:t>
      </w:r>
      <w:r w:rsidRPr="004E00EE">
        <w:rPr>
          <w:b/>
          <w:bCs/>
          <w:color w:val="092189" w:themeColor="background1"/>
          <w:spacing w:val="-3"/>
          <w:sz w:val="22"/>
          <w:szCs w:val="22"/>
        </w:rPr>
        <w:t xml:space="preserve"> </w:t>
      </w:r>
      <w:r w:rsidRPr="004E00EE">
        <w:rPr>
          <w:b/>
          <w:bCs/>
          <w:color w:val="092189" w:themeColor="background1"/>
          <w:sz w:val="22"/>
          <w:szCs w:val="22"/>
        </w:rPr>
        <w:t>Signalement d’une alerte au titre de la loi du 9 décembre 2016 – effectué le (date de l’envoi) ».</w:t>
      </w:r>
    </w:p>
    <w:p w14:paraId="70C49C48" w14:textId="77777777" w:rsidR="004E00EE" w:rsidRPr="004E00EE" w:rsidRDefault="004E00EE" w:rsidP="004E00EE">
      <w:pPr>
        <w:spacing w:before="0" w:after="0" w:line="240" w:lineRule="auto"/>
        <w:jc w:val="both"/>
        <w:rPr>
          <w:b/>
          <w:bCs/>
          <w:color w:val="092189" w:themeColor="background1"/>
          <w:sz w:val="22"/>
          <w:szCs w:val="22"/>
        </w:rPr>
      </w:pPr>
    </w:p>
    <w:p w14:paraId="41AC6BA5" w14:textId="4DA1B6C3" w:rsidR="004E00EE" w:rsidRPr="004E00EE" w:rsidRDefault="004E00EE" w:rsidP="004E00EE">
      <w:pPr>
        <w:spacing w:before="0" w:after="0" w:line="240" w:lineRule="auto"/>
        <w:jc w:val="both"/>
        <w:rPr>
          <w:color w:val="092189" w:themeColor="background1"/>
          <w:sz w:val="22"/>
          <w:szCs w:val="22"/>
        </w:rPr>
      </w:pPr>
      <w:r w:rsidRPr="004E00EE">
        <w:rPr>
          <w:color w:val="092189" w:themeColor="background1"/>
          <w:sz w:val="22"/>
          <w:szCs w:val="22"/>
        </w:rPr>
        <w:t>Sur l’enveloppe</w:t>
      </w:r>
      <w:r w:rsidRPr="004E00EE">
        <w:rPr>
          <w:color w:val="092189" w:themeColor="background1"/>
          <w:spacing w:val="-2"/>
          <w:sz w:val="22"/>
          <w:szCs w:val="22"/>
        </w:rPr>
        <w:t xml:space="preserve"> </w:t>
      </w:r>
      <w:r w:rsidRPr="004E00EE">
        <w:rPr>
          <w:b/>
          <w:bCs/>
          <w:color w:val="092189" w:themeColor="background1"/>
          <w:sz w:val="22"/>
          <w:szCs w:val="22"/>
        </w:rPr>
        <w:t>extérieure</w:t>
      </w:r>
      <w:r w:rsidRPr="004E00EE">
        <w:rPr>
          <w:color w:val="092189" w:themeColor="background1"/>
          <w:sz w:val="22"/>
          <w:szCs w:val="22"/>
        </w:rPr>
        <w:t xml:space="preserve"> figurera</w:t>
      </w:r>
      <w:r w:rsidRPr="004E00EE">
        <w:rPr>
          <w:color w:val="092189" w:themeColor="background1"/>
          <w:spacing w:val="-1"/>
          <w:sz w:val="22"/>
          <w:szCs w:val="22"/>
        </w:rPr>
        <w:t xml:space="preserve"> </w:t>
      </w:r>
      <w:r w:rsidRPr="004E00EE">
        <w:rPr>
          <w:color w:val="092189" w:themeColor="background1"/>
          <w:sz w:val="22"/>
          <w:szCs w:val="22"/>
        </w:rPr>
        <w:t>uniquement l’adresse</w:t>
      </w:r>
      <w:r w:rsidRPr="004E00EE">
        <w:rPr>
          <w:color w:val="092189" w:themeColor="background1"/>
          <w:spacing w:val="-2"/>
          <w:sz w:val="22"/>
          <w:szCs w:val="22"/>
        </w:rPr>
        <w:t xml:space="preserve"> </w:t>
      </w:r>
      <w:r w:rsidRPr="004E00EE">
        <w:rPr>
          <w:color w:val="092189" w:themeColor="background1"/>
          <w:sz w:val="22"/>
          <w:szCs w:val="22"/>
        </w:rPr>
        <w:t>de destination du CDG</w:t>
      </w:r>
      <w:r w:rsidR="00E11007">
        <w:rPr>
          <w:color w:val="092189" w:themeColor="background1"/>
          <w:sz w:val="22"/>
          <w:szCs w:val="22"/>
        </w:rPr>
        <w:t xml:space="preserve"> </w:t>
      </w:r>
      <w:r w:rsidRPr="004E00EE">
        <w:rPr>
          <w:color w:val="092189" w:themeColor="background1"/>
          <w:sz w:val="22"/>
          <w:szCs w:val="22"/>
        </w:rPr>
        <w:t>52 voir ci-dessus.</w:t>
      </w:r>
    </w:p>
    <w:p w14:paraId="1ED52F92" w14:textId="77777777" w:rsidR="004E00EE" w:rsidRPr="004E00EE" w:rsidRDefault="004E00EE" w:rsidP="00E11007">
      <w:pPr>
        <w:pStyle w:val="Titre2"/>
      </w:pPr>
    </w:p>
    <w:p w14:paraId="0C5A5421" w14:textId="677C98E8" w:rsidR="00E11007" w:rsidRPr="00E11007" w:rsidRDefault="00E11007" w:rsidP="00E11007">
      <w:pPr>
        <w:spacing w:before="0" w:after="0" w:line="240" w:lineRule="auto"/>
        <w:jc w:val="both"/>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Mentions RGPD</w:t>
      </w:r>
    </w:p>
    <w:p w14:paraId="1DFE2B84" w14:textId="77777777" w:rsidR="00E11007" w:rsidRPr="00E11007" w:rsidRDefault="00E11007" w:rsidP="00E11007">
      <w:pPr>
        <w:spacing w:before="0" w:after="0" w:line="240" w:lineRule="auto"/>
        <w:jc w:val="both"/>
        <w:rPr>
          <w:rFonts w:ascii="Roboto" w:hAnsi="Roboto"/>
          <w:bCs/>
          <w:iCs/>
          <w:color w:val="092189" w:themeColor="background1"/>
          <w:w w:val="115"/>
          <w:sz w:val="18"/>
          <w:szCs w:val="18"/>
        </w:rPr>
      </w:pPr>
    </w:p>
    <w:p w14:paraId="574B1FFC" w14:textId="005A29B1" w:rsidR="00E11007" w:rsidRPr="00E11007" w:rsidRDefault="00E11007" w:rsidP="00E11007">
      <w:pPr>
        <w:spacing w:before="0" w:after="0" w:line="240" w:lineRule="auto"/>
        <w:jc w:val="both"/>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Ce traitement est licite au regard de l’article 6 du règlement général sur la protection des données (RGPD) en ce qu’il est nécessaire au respect d’une obligation légale à laquelle le responsable de traitement est soumis.</w:t>
      </w:r>
    </w:p>
    <w:p w14:paraId="1FC511FC" w14:textId="77777777" w:rsidR="00E11007" w:rsidRPr="00E11007" w:rsidRDefault="00E11007" w:rsidP="00E11007">
      <w:pPr>
        <w:spacing w:before="0" w:after="0" w:line="240" w:lineRule="auto"/>
        <w:jc w:val="both"/>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Les données recueillies sont nécessaires à la bonne instruction de votre demande dans le cadre de la mission d’assistance juridique statutaire, et plus particulièrement la fonction de référent déontologue en application de l’article L 452-38 7° du Code Général de la Fonction Publique.</w:t>
      </w:r>
    </w:p>
    <w:p w14:paraId="1BB2A50E" w14:textId="77777777" w:rsidR="00E11007" w:rsidRPr="00E11007" w:rsidRDefault="00E11007" w:rsidP="00E11007">
      <w:pPr>
        <w:spacing w:before="0" w:after="0" w:line="240" w:lineRule="auto"/>
        <w:jc w:val="both"/>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Elles sont destinées exclusivement aux personnes habilitées à savoir le référent déontologue ainsi que son personnel assistant. En aucun cas elles ne sont rendues accessibles à des tiers sauf demande expresse contraire de votre part.</w:t>
      </w:r>
    </w:p>
    <w:p w14:paraId="64401C8C" w14:textId="77777777" w:rsidR="00E11007" w:rsidRPr="00E11007" w:rsidRDefault="00E11007" w:rsidP="00E11007">
      <w:pPr>
        <w:spacing w:before="0" w:after="0" w:line="240" w:lineRule="auto"/>
        <w:jc w:val="both"/>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 xml:space="preserve">Délai de conservation des données : </w:t>
      </w:r>
    </w:p>
    <w:p w14:paraId="0A94044C" w14:textId="77777777" w:rsidR="00E11007" w:rsidRPr="00E11007" w:rsidRDefault="00E11007" w:rsidP="00E11007">
      <w:pPr>
        <w:pStyle w:val="Paragraphedeliste"/>
        <w:widowControl w:val="0"/>
        <w:numPr>
          <w:ilvl w:val="0"/>
          <w:numId w:val="2"/>
        </w:numPr>
        <w:autoSpaceDE w:val="0"/>
        <w:autoSpaceDN w:val="0"/>
        <w:spacing w:before="0" w:after="0" w:line="240" w:lineRule="auto"/>
        <w:ind w:left="0" w:firstLine="0"/>
        <w:contextualSpacing w:val="0"/>
        <w:jc w:val="both"/>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Les données relatives à une saisine considérée dès son recueil, par le référent déontologue, comme n’entrant pas dans le champ du dispositif, sont détruites sans délai.</w:t>
      </w:r>
    </w:p>
    <w:p w14:paraId="6B759E7D" w14:textId="77777777" w:rsidR="00E11007" w:rsidRPr="00E11007" w:rsidRDefault="00E11007" w:rsidP="00E11007">
      <w:pPr>
        <w:pStyle w:val="Paragraphedeliste"/>
        <w:widowControl w:val="0"/>
        <w:numPr>
          <w:ilvl w:val="0"/>
          <w:numId w:val="2"/>
        </w:numPr>
        <w:autoSpaceDE w:val="0"/>
        <w:autoSpaceDN w:val="0"/>
        <w:spacing w:before="0" w:after="0" w:line="240" w:lineRule="auto"/>
        <w:ind w:left="0" w:firstLine="0"/>
        <w:contextualSpacing w:val="0"/>
        <w:jc w:val="both"/>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Lorsque la saisine est recevable, si elle n’est pas suivie d’une procédure disciplinaire ou judiciaire, les données relatives à cette saisine sont détruites par le référent déontologue dans un délai de 2 mois à compter de la clôture de l’instruction de la demande initiale.</w:t>
      </w:r>
    </w:p>
    <w:p w14:paraId="1A4E1B2C" w14:textId="77777777" w:rsidR="00E11007" w:rsidRPr="00E11007" w:rsidRDefault="00E11007" w:rsidP="00E11007">
      <w:pPr>
        <w:pStyle w:val="Paragraphedeliste"/>
        <w:widowControl w:val="0"/>
        <w:numPr>
          <w:ilvl w:val="0"/>
          <w:numId w:val="2"/>
        </w:numPr>
        <w:autoSpaceDE w:val="0"/>
        <w:autoSpaceDN w:val="0"/>
        <w:spacing w:before="0" w:after="0" w:line="240" w:lineRule="auto"/>
        <w:ind w:left="0" w:firstLine="0"/>
        <w:contextualSpacing w:val="0"/>
        <w:jc w:val="both"/>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Lorsqu’une procédure disciplinaire ou contentieuse est engagée à l’encontre de la personne mise en cause au titre du dispositif du lanceur d’alerte ou de l’auteur d’une alerte abusive, les données relatives l’alerte sont conservées jusqu’au terme de la procédure et expiration des voies de recours.</w:t>
      </w:r>
    </w:p>
    <w:p w14:paraId="457C276B" w14:textId="77777777" w:rsidR="00E11007" w:rsidRPr="00E11007" w:rsidRDefault="00E11007" w:rsidP="00E11007">
      <w:pPr>
        <w:spacing w:before="0" w:after="0" w:line="240" w:lineRule="auto"/>
        <w:jc w:val="both"/>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 xml:space="preserve">Conformément à la loi « Informatique et Libertés » du 6 janvier 1978 modifiée, ainsi qu’aux dispositions du Règlement Général sur la Protection des Données (RGPD), vous bénéficiez : </w:t>
      </w:r>
    </w:p>
    <w:p w14:paraId="4701041F" w14:textId="77777777" w:rsidR="00E11007" w:rsidRPr="00E11007" w:rsidRDefault="00E11007" w:rsidP="00E11007">
      <w:pPr>
        <w:pStyle w:val="Paragraphedeliste"/>
        <w:widowControl w:val="0"/>
        <w:numPr>
          <w:ilvl w:val="0"/>
          <w:numId w:val="2"/>
        </w:numPr>
        <w:autoSpaceDE w:val="0"/>
        <w:autoSpaceDN w:val="0"/>
        <w:spacing w:before="0" w:after="0" w:line="240" w:lineRule="auto"/>
        <w:ind w:left="0" w:firstLine="0"/>
        <w:contextualSpacing w:val="0"/>
        <w:jc w:val="both"/>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D’un droit d’accès, de rectification ou de suppression des informations vous concernant.</w:t>
      </w:r>
    </w:p>
    <w:p w14:paraId="0D07E159" w14:textId="77777777" w:rsidR="00E11007" w:rsidRPr="00E11007" w:rsidRDefault="00E11007" w:rsidP="00E11007">
      <w:pPr>
        <w:pStyle w:val="Paragraphedeliste"/>
        <w:widowControl w:val="0"/>
        <w:numPr>
          <w:ilvl w:val="0"/>
          <w:numId w:val="2"/>
        </w:numPr>
        <w:autoSpaceDE w:val="0"/>
        <w:autoSpaceDN w:val="0"/>
        <w:spacing w:before="0" w:after="0" w:line="240" w:lineRule="auto"/>
        <w:ind w:left="0" w:firstLine="0"/>
        <w:contextualSpacing w:val="0"/>
        <w:jc w:val="both"/>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D’un droit à la limitation d’un traitement vous concernant.</w:t>
      </w:r>
    </w:p>
    <w:p w14:paraId="7FB18B49" w14:textId="77777777" w:rsidR="00E11007" w:rsidRPr="00E11007" w:rsidRDefault="00E11007" w:rsidP="00E11007">
      <w:pPr>
        <w:rPr>
          <w:rFonts w:ascii="Roboto" w:hAnsi="Roboto"/>
          <w:bCs/>
          <w:iCs/>
          <w:color w:val="092189" w:themeColor="background1"/>
          <w:w w:val="115"/>
          <w:sz w:val="18"/>
          <w:szCs w:val="18"/>
        </w:rPr>
      </w:pPr>
      <w:r w:rsidRPr="00E11007">
        <w:rPr>
          <w:rFonts w:ascii="Roboto" w:hAnsi="Roboto"/>
          <w:bCs/>
          <w:iCs/>
          <w:color w:val="092189" w:themeColor="background1"/>
          <w:w w:val="115"/>
          <w:sz w:val="18"/>
          <w:szCs w:val="18"/>
        </w:rPr>
        <w:t>Pour exercer vos droits ou pour toute question sur le traitement de vos données, vous pouvez contacter le délégué à la protection des données à l’adresse suivante : dpo@cdg52.fr. Si vous estimez que vos droits ne sont pas respectés, vous pouvez adresser une réclamation auprès de la CNIL, en ligne sur www.cnil.fr par téléphone au 01 53 73 22 22 ou par voie postale à l’adresse suivante : Commission Nationale de l’Informatique et des Libertés 3 place de Fontenoy – TSA 80715 – 75334 PARIS Cedex 07.</w:t>
      </w:r>
    </w:p>
    <w:sectPr w:rsidR="00E11007" w:rsidRPr="00E11007" w:rsidSect="00C74468">
      <w:type w:val="continuous"/>
      <w:pgSz w:w="11906" w:h="16838"/>
      <w:pgMar w:top="720" w:right="720" w:bottom="720" w:left="720" w:header="1701" w:footer="170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84CA3" w14:textId="77777777" w:rsidR="007C17B2" w:rsidRDefault="007C17B2" w:rsidP="007C17B2">
      <w:pPr>
        <w:spacing w:after="0" w:line="240" w:lineRule="auto"/>
      </w:pPr>
      <w:r>
        <w:separator/>
      </w:r>
    </w:p>
  </w:endnote>
  <w:endnote w:type="continuationSeparator" w:id="0">
    <w:p w14:paraId="6DC9152D" w14:textId="77777777" w:rsidR="007C17B2" w:rsidRDefault="007C17B2" w:rsidP="007C17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panose1 w:val="00000000000000000000"/>
    <w:charset w:val="00"/>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AD1B5" w14:textId="16620EAF" w:rsidR="004B2715" w:rsidRDefault="004B2715">
    <w:pPr>
      <w:pStyle w:val="Pieddepage"/>
    </w:pPr>
    <w:r>
      <w:rPr>
        <w:noProof/>
        <w14:ligatures w14:val="none"/>
      </w:rPr>
      <w:drawing>
        <wp:anchor distT="0" distB="0" distL="114300" distR="114300" simplePos="0" relativeHeight="251665408" behindDoc="0" locked="0" layoutInCell="1" allowOverlap="1" wp14:anchorId="6507E153" wp14:editId="2AC4DEDB">
          <wp:simplePos x="0" y="0"/>
          <wp:positionH relativeFrom="page">
            <wp:posOffset>-95061</wp:posOffset>
          </wp:positionH>
          <wp:positionV relativeFrom="paragraph">
            <wp:posOffset>218705</wp:posOffset>
          </wp:positionV>
          <wp:extent cx="7718425" cy="830580"/>
          <wp:effectExtent l="0" t="0" r="0" b="7620"/>
          <wp:wrapNone/>
          <wp:docPr id="170043267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
                    <a:extLst>
                      <a:ext uri="{28A0092B-C50C-407E-A947-70E740481C1C}">
                        <a14:useLocalDpi xmlns:a14="http://schemas.microsoft.com/office/drawing/2010/main" val="0"/>
                      </a:ext>
                    </a:extLst>
                  </a:blip>
                  <a:srcRect t="-2" b="24643"/>
                  <a:stretch>
                    <a:fillRect/>
                  </a:stretch>
                </pic:blipFill>
                <pic:spPr bwMode="auto">
                  <a:xfrm>
                    <a:off x="0" y="0"/>
                    <a:ext cx="7718425" cy="83058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A99B1" w14:textId="3B5EF352" w:rsidR="00C438F9" w:rsidRDefault="00C438F9">
    <w:pPr>
      <w:pStyle w:val="Pieddepage"/>
    </w:pPr>
    <w:r>
      <w:rPr>
        <w:noProof/>
        <w14:ligatures w14:val="none"/>
      </w:rPr>
      <w:drawing>
        <wp:anchor distT="0" distB="0" distL="114300" distR="114300" simplePos="0" relativeHeight="251661312" behindDoc="1" locked="0" layoutInCell="1" allowOverlap="1" wp14:anchorId="33EA5379" wp14:editId="76F2F31B">
          <wp:simplePos x="0" y="0"/>
          <wp:positionH relativeFrom="page">
            <wp:posOffset>-9525</wp:posOffset>
          </wp:positionH>
          <wp:positionV relativeFrom="paragraph">
            <wp:posOffset>231775</wp:posOffset>
          </wp:positionV>
          <wp:extent cx="7718425" cy="830580"/>
          <wp:effectExtent l="0" t="0" r="0" b="7620"/>
          <wp:wrapThrough wrapText="bothSides">
            <wp:wrapPolygon edited="0">
              <wp:start x="0" y="0"/>
              <wp:lineTo x="0" y="21303"/>
              <wp:lineTo x="21538" y="21303"/>
              <wp:lineTo x="21538" y="0"/>
              <wp:lineTo x="0" y="0"/>
            </wp:wrapPolygon>
          </wp:wrapThrough>
          <wp:docPr id="79857890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
                    <a:extLst>
                      <a:ext uri="{28A0092B-C50C-407E-A947-70E740481C1C}">
                        <a14:useLocalDpi xmlns:a14="http://schemas.microsoft.com/office/drawing/2010/main" val="0"/>
                      </a:ext>
                    </a:extLst>
                  </a:blip>
                  <a:srcRect t="-2" b="24643"/>
                  <a:stretch>
                    <a:fillRect/>
                  </a:stretch>
                </pic:blipFill>
                <pic:spPr bwMode="auto">
                  <a:xfrm>
                    <a:off x="0" y="0"/>
                    <a:ext cx="7718425" cy="83058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F86B5F" w14:textId="77777777" w:rsidR="007C17B2" w:rsidRDefault="007C17B2" w:rsidP="007C17B2">
      <w:pPr>
        <w:spacing w:after="0" w:line="240" w:lineRule="auto"/>
      </w:pPr>
      <w:r>
        <w:separator/>
      </w:r>
    </w:p>
  </w:footnote>
  <w:footnote w:type="continuationSeparator" w:id="0">
    <w:p w14:paraId="6A8B6281" w14:textId="77777777" w:rsidR="007C17B2" w:rsidRDefault="007C17B2" w:rsidP="007C17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26521" w14:textId="2C7B4B82" w:rsidR="00C74468" w:rsidRDefault="002751C9">
    <w:pPr>
      <w:pStyle w:val="En-tte"/>
    </w:pPr>
    <w:r>
      <w:rPr>
        <w:noProof/>
        <w14:ligatures w14:val="none"/>
      </w:rPr>
      <mc:AlternateContent>
        <mc:Choice Requires="wps">
          <w:drawing>
            <wp:anchor distT="0" distB="0" distL="114300" distR="114300" simplePos="0" relativeHeight="251668480" behindDoc="0" locked="0" layoutInCell="1" allowOverlap="1" wp14:anchorId="110C80AA" wp14:editId="4E6D5E80">
              <wp:simplePos x="0" y="0"/>
              <wp:positionH relativeFrom="column">
                <wp:posOffset>4324350</wp:posOffset>
              </wp:positionH>
              <wp:positionV relativeFrom="paragraph">
                <wp:posOffset>-784860</wp:posOffset>
              </wp:positionV>
              <wp:extent cx="2419350" cy="695325"/>
              <wp:effectExtent l="0" t="0" r="0" b="9525"/>
              <wp:wrapNone/>
              <wp:docPr id="171261294" name="Zone de texte 5"/>
              <wp:cNvGraphicFramePr/>
              <a:graphic xmlns:a="http://schemas.openxmlformats.org/drawingml/2006/main">
                <a:graphicData uri="http://schemas.microsoft.com/office/word/2010/wordprocessingShape">
                  <wps:wsp>
                    <wps:cNvSpPr txBox="1"/>
                    <wps:spPr>
                      <a:xfrm>
                        <a:off x="0" y="0"/>
                        <a:ext cx="2419350" cy="695325"/>
                      </a:xfrm>
                      <a:prstGeom prst="roundRect">
                        <a:avLst/>
                      </a:prstGeom>
                      <a:solidFill>
                        <a:schemeClr val="accent5"/>
                      </a:solidFill>
                      <a:ln w="6350">
                        <a:noFill/>
                      </a:ln>
                    </wps:spPr>
                    <wps:txbx>
                      <w:txbxContent>
                        <w:p w14:paraId="3E77398A" w14:textId="3C163429" w:rsidR="002751C9" w:rsidRPr="002751C9" w:rsidRDefault="002751C9" w:rsidP="002751C9">
                          <w:pPr>
                            <w:jc w:val="center"/>
                            <w:rPr>
                              <w:b/>
                              <w:bCs/>
                              <w:color w:val="FFFFFF" w:themeColor="text1"/>
                              <w:sz w:val="24"/>
                              <w:szCs w:val="24"/>
                            </w:rPr>
                          </w:pPr>
                          <w:r w:rsidRPr="002751C9">
                            <w:rPr>
                              <w:b/>
                              <w:bCs/>
                              <w:color w:val="FFFFFF" w:themeColor="text1"/>
                              <w:sz w:val="24"/>
                              <w:szCs w:val="24"/>
                            </w:rPr>
                            <w:t>REFERENT DEONTOLOGUE AGENT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oundrect w14:anchorId="110C80AA" id="Zone de texte 5" o:spid="_x0000_s1027" style="position:absolute;margin-left:340.5pt;margin-top:-61.8pt;width:190.5pt;height:54.7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" fillcolor="#09f [3208]" stroked="f" strokeweight=".5pt">
              <v:textbox>
                <w:txbxContent>
                  <w:p w14:paraId="3E77398A" w14:textId="3C163429" w:rsidR="002751C9" w:rsidRPr="002751C9" w:rsidRDefault="002751C9" w:rsidP="002751C9">
                    <w:pPr>
                      <w:jc w:val="center"/>
                      <w:rPr>
                        <w:b/>
                        <w:bCs/>
                        <w:color w:val="FFFFFF" w:themeColor="text1"/>
                        <w:sz w:val="24"/>
                        <w:szCs w:val="24"/>
                      </w:rPr>
                    </w:pPr>
                    <w:r w:rsidRPr="002751C9">
                      <w:rPr>
                        <w:b/>
                        <w:bCs/>
                        <w:color w:val="FFFFFF" w:themeColor="text1"/>
                        <w:sz w:val="24"/>
                        <w:szCs w:val="24"/>
                      </w:rPr>
                      <w:t>REFERENT DEONTOLOGUE AGENT</w:t>
                    </w:r>
                  </w:p>
                </w:txbxContent>
              </v:textbox>
            </v:roundrect>
          </w:pict>
        </mc:Fallback>
      </mc:AlternateContent>
    </w:r>
    <w:r w:rsidR="00C74468">
      <w:rPr>
        <w:noProof/>
        <w14:ligatures w14:val="none"/>
      </w:rPr>
      <w:drawing>
        <wp:anchor distT="0" distB="0" distL="114300" distR="114300" simplePos="0" relativeHeight="251667456" behindDoc="0" locked="0" layoutInCell="1" allowOverlap="1" wp14:anchorId="71695197" wp14:editId="2BD10DAC">
          <wp:simplePos x="0" y="0"/>
          <wp:positionH relativeFrom="page">
            <wp:posOffset>157480</wp:posOffset>
          </wp:positionH>
          <wp:positionV relativeFrom="paragraph">
            <wp:posOffset>-941070</wp:posOffset>
          </wp:positionV>
          <wp:extent cx="2766695" cy="1074420"/>
          <wp:effectExtent l="0" t="0" r="0" b="0"/>
          <wp:wrapSquare wrapText="bothSides"/>
          <wp:docPr id="104397946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r="63242"/>
                  <a:stretch>
                    <a:fillRect/>
                  </a:stretch>
                </pic:blipFill>
                <pic:spPr bwMode="auto">
                  <a:xfrm>
                    <a:off x="0" y="0"/>
                    <a:ext cx="2766695" cy="107442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D0E8" w14:textId="28355D4D" w:rsidR="00C438F9" w:rsidRDefault="00B429B0">
    <w:pPr>
      <w:pStyle w:val="En-tte"/>
    </w:pPr>
    <w:r>
      <w:rPr>
        <w:noProof/>
      </w:rPr>
      <mc:AlternateContent>
        <mc:Choice Requires="wps">
          <w:drawing>
            <wp:anchor distT="45720" distB="45720" distL="114300" distR="114300" simplePos="0" relativeHeight="251663360" behindDoc="0" locked="0" layoutInCell="1" allowOverlap="1" wp14:anchorId="790B3321" wp14:editId="287D414D">
              <wp:simplePos x="0" y="0"/>
              <wp:positionH relativeFrom="column">
                <wp:posOffset>4419600</wp:posOffset>
              </wp:positionH>
              <wp:positionV relativeFrom="paragraph">
                <wp:posOffset>-718185</wp:posOffset>
              </wp:positionV>
              <wp:extent cx="2159635" cy="53975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635" cy="539750"/>
                      </a:xfrm>
                      <a:prstGeom prst="round2DiagRect">
                        <a:avLst/>
                      </a:prstGeom>
                      <a:solidFill>
                        <a:schemeClr val="accent5"/>
                      </a:solidFill>
                      <a:ln w="9525">
                        <a:noFill/>
                        <a:miter lim="800000"/>
                        <a:headEnd/>
                        <a:tailEnd/>
                      </a:ln>
                    </wps:spPr>
                    <wps:txbx>
                      <w:txbxContent>
                        <w:p w14:paraId="4BBB72B5" w14:textId="3BE4C362" w:rsidR="006207EB" w:rsidRPr="00B429B0" w:rsidRDefault="009940C7" w:rsidP="006207EB">
                          <w:pPr>
                            <w:spacing w:after="0" w:line="240" w:lineRule="auto"/>
                            <w:jc w:val="center"/>
                            <w:rPr>
                              <w:rFonts w:ascii="Roboto" w:hAnsi="Roboto"/>
                              <w:b/>
                              <w:bCs/>
                              <w:color w:val="FFFFFF" w:themeColor="text1"/>
                              <w:sz w:val="22"/>
                              <w:szCs w:val="22"/>
                            </w:rPr>
                          </w:pPr>
                          <w:r>
                            <w:rPr>
                              <w:rFonts w:ascii="Roboto" w:hAnsi="Roboto"/>
                              <w:b/>
                              <w:bCs/>
                              <w:color w:val="FFFFFF" w:themeColor="text1"/>
                              <w:sz w:val="22"/>
                              <w:szCs w:val="22"/>
                            </w:rPr>
                            <w:t>REFERENT DEONTOLOGUE AGENT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90B3321" id="_x0000_s1028" style="position:absolute;margin-left:348pt;margin-top:-56.55pt;width:170.05pt;height:4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coordsize="2159635,539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" adj="-11796480,,5400" path="m89960,l2159635,r,l2159635,449790v,49684,-40276,89960,-89960,89960l,539750r,l,89960c,40276,40276,,89960,xe" fillcolor="#09f [3208]" stroked="f">
              <v:stroke joinstyle="miter"/>
              <v:formulas/>
              <v:path arrowok="t" o:connecttype="custom" o:connectlocs="89960,0;2159635,0;2159635,0;2159635,449790;2069675,539750;0,539750;0,539750;0,89960;89960,0" o:connectangles="0,0,0,0,0,0,0,0,0" textboxrect="0,0,2159635,539750"/>
              <v:textbox>
                <w:txbxContent>
                  <w:p w14:paraId="4BBB72B5" w14:textId="3BE4C362" w:rsidR="006207EB" w:rsidRPr="00B429B0" w:rsidRDefault="009940C7" w:rsidP="006207EB">
                    <w:pPr>
                      <w:spacing w:after="0" w:line="240" w:lineRule="auto"/>
                      <w:jc w:val="center"/>
                      <w:rPr>
                        <w:rFonts w:ascii="Roboto" w:hAnsi="Roboto"/>
                        <w:b/>
                        <w:bCs/>
                        <w:color w:val="FFFFFF" w:themeColor="text1"/>
                        <w:sz w:val="22"/>
                        <w:szCs w:val="22"/>
                      </w:rPr>
                    </w:pPr>
                    <w:r>
                      <w:rPr>
                        <w:rFonts w:ascii="Roboto" w:hAnsi="Roboto"/>
                        <w:b/>
                        <w:bCs/>
                        <w:color w:val="FFFFFF" w:themeColor="text1"/>
                        <w:sz w:val="22"/>
                        <w:szCs w:val="22"/>
                      </w:rPr>
                      <w:t>REFERENT DEONTOLOGUE AGENT</w:t>
                    </w:r>
                  </w:p>
                </w:txbxContent>
              </v:textbox>
              <w10:wrap type="square"/>
            </v:shape>
          </w:pict>
        </mc:Fallback>
      </mc:AlternateContent>
    </w:r>
    <w:r w:rsidR="00483913">
      <w:rPr>
        <w:noProof/>
        <w14:ligatures w14:val="none"/>
      </w:rPr>
      <w:drawing>
        <wp:anchor distT="0" distB="0" distL="114300" distR="114300" simplePos="0" relativeHeight="251659264" behindDoc="0" locked="0" layoutInCell="1" allowOverlap="1" wp14:anchorId="6196FBCB" wp14:editId="22492CF7">
          <wp:simplePos x="0" y="0"/>
          <wp:positionH relativeFrom="page">
            <wp:posOffset>157480</wp:posOffset>
          </wp:positionH>
          <wp:positionV relativeFrom="paragraph">
            <wp:posOffset>-979170</wp:posOffset>
          </wp:positionV>
          <wp:extent cx="2766695" cy="1074420"/>
          <wp:effectExtent l="0" t="0" r="0" b="0"/>
          <wp:wrapSquare wrapText="bothSides"/>
          <wp:docPr id="98433886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r="63242"/>
                  <a:stretch>
                    <a:fillRect/>
                  </a:stretch>
                </pic:blipFill>
                <pic:spPr bwMode="auto">
                  <a:xfrm>
                    <a:off x="0" y="0"/>
                    <a:ext cx="2766695" cy="107442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140020"/>
    <w:multiLevelType w:val="hybridMultilevel"/>
    <w:tmpl w:val="634A706C"/>
    <w:lvl w:ilvl="0" w:tplc="5D40D5EC">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CCE2B86"/>
    <w:multiLevelType w:val="hybridMultilevel"/>
    <w:tmpl w:val="9782057A"/>
    <w:lvl w:ilvl="0" w:tplc="64688082">
      <w:start w:val="9"/>
      <w:numFmt w:val="bullet"/>
      <w:lvlText w:val="-"/>
      <w:lvlJc w:val="left"/>
      <w:pPr>
        <w:ind w:left="720" w:hanging="360"/>
      </w:pPr>
      <w:rPr>
        <w:rFonts w:ascii="Roboto" w:eastAsia="Roboto" w:hAnsi="Roboto" w:cs="Roboto"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42526977">
    <w:abstractNumId w:val="0"/>
  </w:num>
  <w:num w:numId="2" w16cid:durableId="7787190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7B2"/>
    <w:rsid w:val="000C7D86"/>
    <w:rsid w:val="000F2F14"/>
    <w:rsid w:val="001136DE"/>
    <w:rsid w:val="00123DA1"/>
    <w:rsid w:val="00191596"/>
    <w:rsid w:val="001E3890"/>
    <w:rsid w:val="001E645E"/>
    <w:rsid w:val="001F45C6"/>
    <w:rsid w:val="00273D3D"/>
    <w:rsid w:val="002751C9"/>
    <w:rsid w:val="002757AE"/>
    <w:rsid w:val="002A0A42"/>
    <w:rsid w:val="002F3F9A"/>
    <w:rsid w:val="00324DE9"/>
    <w:rsid w:val="003509D6"/>
    <w:rsid w:val="003600F5"/>
    <w:rsid w:val="003A0870"/>
    <w:rsid w:val="003A6BDD"/>
    <w:rsid w:val="003C19C9"/>
    <w:rsid w:val="003F377F"/>
    <w:rsid w:val="00414A24"/>
    <w:rsid w:val="00431C66"/>
    <w:rsid w:val="00483913"/>
    <w:rsid w:val="004A7400"/>
    <w:rsid w:val="004B2715"/>
    <w:rsid w:val="004C1ECC"/>
    <w:rsid w:val="004E00EE"/>
    <w:rsid w:val="005017CD"/>
    <w:rsid w:val="00537176"/>
    <w:rsid w:val="00552402"/>
    <w:rsid w:val="00587761"/>
    <w:rsid w:val="005A2DAB"/>
    <w:rsid w:val="005B6308"/>
    <w:rsid w:val="005D59D5"/>
    <w:rsid w:val="005D6F68"/>
    <w:rsid w:val="00600BD8"/>
    <w:rsid w:val="006167E3"/>
    <w:rsid w:val="006207EB"/>
    <w:rsid w:val="00622702"/>
    <w:rsid w:val="0063527C"/>
    <w:rsid w:val="006715E0"/>
    <w:rsid w:val="0067379F"/>
    <w:rsid w:val="006865A7"/>
    <w:rsid w:val="00694C17"/>
    <w:rsid w:val="006C172D"/>
    <w:rsid w:val="006C76FD"/>
    <w:rsid w:val="006D6314"/>
    <w:rsid w:val="006D6820"/>
    <w:rsid w:val="00712AB9"/>
    <w:rsid w:val="00730126"/>
    <w:rsid w:val="0073417D"/>
    <w:rsid w:val="00747688"/>
    <w:rsid w:val="00757FC8"/>
    <w:rsid w:val="00766E9D"/>
    <w:rsid w:val="00770EB5"/>
    <w:rsid w:val="00784A00"/>
    <w:rsid w:val="007A3B49"/>
    <w:rsid w:val="007B158E"/>
    <w:rsid w:val="007C17B2"/>
    <w:rsid w:val="007D28A7"/>
    <w:rsid w:val="007D69C8"/>
    <w:rsid w:val="00883E3D"/>
    <w:rsid w:val="008E3359"/>
    <w:rsid w:val="008E5C73"/>
    <w:rsid w:val="00962B6A"/>
    <w:rsid w:val="009919BA"/>
    <w:rsid w:val="00991E18"/>
    <w:rsid w:val="009940C7"/>
    <w:rsid w:val="009A2EFE"/>
    <w:rsid w:val="009A57C6"/>
    <w:rsid w:val="009C0B33"/>
    <w:rsid w:val="009D2B67"/>
    <w:rsid w:val="009E674A"/>
    <w:rsid w:val="00A040C2"/>
    <w:rsid w:val="00A8759D"/>
    <w:rsid w:val="00A95A50"/>
    <w:rsid w:val="00A974CA"/>
    <w:rsid w:val="00AD1A58"/>
    <w:rsid w:val="00AE55A9"/>
    <w:rsid w:val="00AF73ED"/>
    <w:rsid w:val="00B429B0"/>
    <w:rsid w:val="00B93B66"/>
    <w:rsid w:val="00BE7552"/>
    <w:rsid w:val="00C15242"/>
    <w:rsid w:val="00C438F9"/>
    <w:rsid w:val="00C53B30"/>
    <w:rsid w:val="00C74468"/>
    <w:rsid w:val="00C923AF"/>
    <w:rsid w:val="00CE47A9"/>
    <w:rsid w:val="00D06F6A"/>
    <w:rsid w:val="00D65D28"/>
    <w:rsid w:val="00D81C4A"/>
    <w:rsid w:val="00DC2524"/>
    <w:rsid w:val="00E016B9"/>
    <w:rsid w:val="00E064A2"/>
    <w:rsid w:val="00E11007"/>
    <w:rsid w:val="00E42F9E"/>
    <w:rsid w:val="00E45636"/>
    <w:rsid w:val="00E469B8"/>
    <w:rsid w:val="00E97227"/>
    <w:rsid w:val="00EA03B6"/>
    <w:rsid w:val="00EB14CE"/>
    <w:rsid w:val="00EC5D6C"/>
    <w:rsid w:val="00ED543C"/>
    <w:rsid w:val="00ED7A99"/>
    <w:rsid w:val="00F203CE"/>
    <w:rsid w:val="00F41C77"/>
    <w:rsid w:val="00FA0995"/>
    <w:rsid w:val="00FD496C"/>
    <w:rsid w:val="00FF1E54"/>
    <w:rsid w:val="00FF3AA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B32F59"/>
  <w15:chartTrackingRefBased/>
  <w15:docId w15:val="{B163B696-711B-4161-9481-969F756E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fr-FR"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67E3"/>
  </w:style>
  <w:style w:type="paragraph" w:styleId="Titre1">
    <w:name w:val="heading 1"/>
    <w:basedOn w:val="Normal"/>
    <w:next w:val="Normal"/>
    <w:link w:val="Titre1Car"/>
    <w:uiPriority w:val="9"/>
    <w:qFormat/>
    <w:rsid w:val="00E11007"/>
    <w:pPr>
      <w:shd w:val="clear" w:color="auto" w:fill="DADADA" w:themeFill="accent6" w:themeFillTint="33"/>
      <w:spacing w:before="0" w:after="0"/>
      <w:outlineLvl w:val="0"/>
    </w:pPr>
    <w:rPr>
      <w:rFonts w:ascii="Roboto" w:hAnsi="Roboto"/>
      <w:color w:val="092189" w:themeColor="background1"/>
      <w:spacing w:val="15"/>
      <w:sz w:val="24"/>
      <w:szCs w:val="22"/>
    </w:rPr>
  </w:style>
  <w:style w:type="paragraph" w:styleId="Titre2">
    <w:name w:val="heading 2"/>
    <w:basedOn w:val="Normal"/>
    <w:next w:val="Normal"/>
    <w:link w:val="Titre2Car"/>
    <w:uiPriority w:val="9"/>
    <w:unhideWhenUsed/>
    <w:qFormat/>
    <w:rsid w:val="002751C9"/>
    <w:pPr>
      <w:pBdr>
        <w:top w:val="single" w:sz="24" w:space="0" w:color="CCEAFF" w:themeColor="accent5" w:themeTint="33"/>
        <w:left w:val="single" w:sz="24" w:space="0" w:color="CCEAFF" w:themeColor="accent5" w:themeTint="33"/>
        <w:bottom w:val="single" w:sz="24" w:space="0" w:color="CCEAFF" w:themeColor="accent5" w:themeTint="33"/>
        <w:right w:val="single" w:sz="24" w:space="0" w:color="CCEAFF" w:themeColor="accent5" w:themeTint="33"/>
      </w:pBdr>
      <w:shd w:val="clear" w:color="auto" w:fill="CCEAFF" w:themeFill="accent5" w:themeFillTint="33"/>
      <w:spacing w:after="0"/>
      <w:outlineLvl w:val="1"/>
    </w:pPr>
    <w:rPr>
      <w:caps/>
      <w:spacing w:val="15"/>
    </w:rPr>
  </w:style>
  <w:style w:type="paragraph" w:styleId="Titre3">
    <w:name w:val="heading 3"/>
    <w:basedOn w:val="Normal"/>
    <w:next w:val="Normal"/>
    <w:link w:val="Titre3Car"/>
    <w:uiPriority w:val="9"/>
    <w:unhideWhenUsed/>
    <w:qFormat/>
    <w:rsid w:val="006167E3"/>
    <w:pPr>
      <w:pBdr>
        <w:top w:val="single" w:sz="6" w:space="2" w:color="092189" w:themeColor="accent1"/>
      </w:pBdr>
      <w:spacing w:before="300" w:after="0"/>
      <w:outlineLvl w:val="2"/>
    </w:pPr>
    <w:rPr>
      <w:caps/>
      <w:color w:val="041044" w:themeColor="accent1" w:themeShade="7F"/>
      <w:spacing w:val="15"/>
    </w:rPr>
  </w:style>
  <w:style w:type="paragraph" w:styleId="Titre4">
    <w:name w:val="heading 4"/>
    <w:basedOn w:val="Normal"/>
    <w:next w:val="Normal"/>
    <w:link w:val="Titre4Car"/>
    <w:uiPriority w:val="9"/>
    <w:unhideWhenUsed/>
    <w:qFormat/>
    <w:rsid w:val="006167E3"/>
    <w:pPr>
      <w:pBdr>
        <w:top w:val="dotted" w:sz="6" w:space="2" w:color="092189" w:themeColor="accent1"/>
      </w:pBdr>
      <w:spacing w:before="200" w:after="0"/>
      <w:outlineLvl w:val="3"/>
    </w:pPr>
    <w:rPr>
      <w:caps/>
      <w:color w:val="061866" w:themeColor="accent1" w:themeShade="BF"/>
      <w:spacing w:val="10"/>
    </w:rPr>
  </w:style>
  <w:style w:type="paragraph" w:styleId="Titre5">
    <w:name w:val="heading 5"/>
    <w:basedOn w:val="Normal"/>
    <w:next w:val="Normal"/>
    <w:link w:val="Titre5Car"/>
    <w:uiPriority w:val="9"/>
    <w:unhideWhenUsed/>
    <w:qFormat/>
    <w:rsid w:val="006167E3"/>
    <w:pPr>
      <w:pBdr>
        <w:bottom w:val="single" w:sz="6" w:space="1" w:color="092189" w:themeColor="accent1"/>
      </w:pBdr>
      <w:spacing w:before="200" w:after="0"/>
      <w:outlineLvl w:val="4"/>
    </w:pPr>
    <w:rPr>
      <w:caps/>
      <w:color w:val="061866" w:themeColor="accent1" w:themeShade="BF"/>
      <w:spacing w:val="10"/>
    </w:rPr>
  </w:style>
  <w:style w:type="paragraph" w:styleId="Titre6">
    <w:name w:val="heading 6"/>
    <w:basedOn w:val="Normal"/>
    <w:next w:val="Normal"/>
    <w:link w:val="Titre6Car"/>
    <w:uiPriority w:val="9"/>
    <w:unhideWhenUsed/>
    <w:qFormat/>
    <w:rsid w:val="006167E3"/>
    <w:pPr>
      <w:pBdr>
        <w:bottom w:val="dotted" w:sz="6" w:space="1" w:color="092189" w:themeColor="accent1"/>
      </w:pBdr>
      <w:spacing w:before="200" w:after="0"/>
      <w:outlineLvl w:val="5"/>
    </w:pPr>
    <w:rPr>
      <w:caps/>
      <w:color w:val="061866" w:themeColor="accent1" w:themeShade="BF"/>
      <w:spacing w:val="10"/>
    </w:rPr>
  </w:style>
  <w:style w:type="paragraph" w:styleId="Titre7">
    <w:name w:val="heading 7"/>
    <w:basedOn w:val="Normal"/>
    <w:next w:val="Normal"/>
    <w:link w:val="Titre7Car"/>
    <w:uiPriority w:val="9"/>
    <w:semiHidden/>
    <w:unhideWhenUsed/>
    <w:qFormat/>
    <w:rsid w:val="006167E3"/>
    <w:pPr>
      <w:spacing w:before="200" w:after="0"/>
      <w:outlineLvl w:val="6"/>
    </w:pPr>
    <w:rPr>
      <w:caps/>
      <w:color w:val="061866" w:themeColor="accent1" w:themeShade="BF"/>
      <w:spacing w:val="10"/>
    </w:rPr>
  </w:style>
  <w:style w:type="paragraph" w:styleId="Titre8">
    <w:name w:val="heading 8"/>
    <w:basedOn w:val="Normal"/>
    <w:next w:val="Normal"/>
    <w:link w:val="Titre8Car"/>
    <w:uiPriority w:val="9"/>
    <w:semiHidden/>
    <w:unhideWhenUsed/>
    <w:qFormat/>
    <w:rsid w:val="006167E3"/>
    <w:pPr>
      <w:spacing w:before="200" w:after="0"/>
      <w:outlineLvl w:val="7"/>
    </w:pPr>
    <w:rPr>
      <w:caps/>
      <w:spacing w:val="10"/>
      <w:sz w:val="18"/>
      <w:szCs w:val="18"/>
    </w:rPr>
  </w:style>
  <w:style w:type="paragraph" w:styleId="Titre9">
    <w:name w:val="heading 9"/>
    <w:basedOn w:val="Normal"/>
    <w:next w:val="Normal"/>
    <w:link w:val="Titre9Car"/>
    <w:uiPriority w:val="9"/>
    <w:semiHidden/>
    <w:unhideWhenUsed/>
    <w:qFormat/>
    <w:rsid w:val="006167E3"/>
    <w:pPr>
      <w:spacing w:before="200" w:after="0"/>
      <w:outlineLvl w:val="8"/>
    </w:pPr>
    <w:rPr>
      <w:i/>
      <w:iCs/>
      <w:caps/>
      <w:spacing w:val="10"/>
      <w:sz w:val="18"/>
      <w:szCs w:val="1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11007"/>
    <w:rPr>
      <w:rFonts w:ascii="Roboto" w:hAnsi="Roboto"/>
      <w:color w:val="092189" w:themeColor="background1"/>
      <w:spacing w:val="15"/>
      <w:sz w:val="24"/>
      <w:szCs w:val="22"/>
      <w:shd w:val="clear" w:color="auto" w:fill="DADADA" w:themeFill="accent6" w:themeFillTint="33"/>
    </w:rPr>
  </w:style>
  <w:style w:type="character" w:customStyle="1" w:styleId="Titre2Car">
    <w:name w:val="Titre 2 Car"/>
    <w:basedOn w:val="Policepardfaut"/>
    <w:link w:val="Titre2"/>
    <w:uiPriority w:val="9"/>
    <w:rsid w:val="002751C9"/>
    <w:rPr>
      <w:caps/>
      <w:spacing w:val="15"/>
      <w:shd w:val="clear" w:color="auto" w:fill="CCEAFF" w:themeFill="accent5" w:themeFillTint="33"/>
    </w:rPr>
  </w:style>
  <w:style w:type="character" w:customStyle="1" w:styleId="Titre3Car">
    <w:name w:val="Titre 3 Car"/>
    <w:basedOn w:val="Policepardfaut"/>
    <w:link w:val="Titre3"/>
    <w:uiPriority w:val="9"/>
    <w:rsid w:val="006167E3"/>
    <w:rPr>
      <w:caps/>
      <w:color w:val="041044" w:themeColor="accent1" w:themeShade="7F"/>
      <w:spacing w:val="15"/>
    </w:rPr>
  </w:style>
  <w:style w:type="character" w:customStyle="1" w:styleId="Titre4Car">
    <w:name w:val="Titre 4 Car"/>
    <w:basedOn w:val="Policepardfaut"/>
    <w:link w:val="Titre4"/>
    <w:uiPriority w:val="9"/>
    <w:rsid w:val="006167E3"/>
    <w:rPr>
      <w:caps/>
      <w:color w:val="061866" w:themeColor="accent1" w:themeShade="BF"/>
      <w:spacing w:val="10"/>
    </w:rPr>
  </w:style>
  <w:style w:type="character" w:customStyle="1" w:styleId="Titre5Car">
    <w:name w:val="Titre 5 Car"/>
    <w:basedOn w:val="Policepardfaut"/>
    <w:link w:val="Titre5"/>
    <w:uiPriority w:val="9"/>
    <w:rsid w:val="006167E3"/>
    <w:rPr>
      <w:caps/>
      <w:color w:val="061866" w:themeColor="accent1" w:themeShade="BF"/>
      <w:spacing w:val="10"/>
    </w:rPr>
  </w:style>
  <w:style w:type="character" w:customStyle="1" w:styleId="Titre6Car">
    <w:name w:val="Titre 6 Car"/>
    <w:basedOn w:val="Policepardfaut"/>
    <w:link w:val="Titre6"/>
    <w:uiPriority w:val="9"/>
    <w:rsid w:val="006167E3"/>
    <w:rPr>
      <w:caps/>
      <w:color w:val="061866" w:themeColor="accent1" w:themeShade="BF"/>
      <w:spacing w:val="10"/>
    </w:rPr>
  </w:style>
  <w:style w:type="character" w:customStyle="1" w:styleId="Titre7Car">
    <w:name w:val="Titre 7 Car"/>
    <w:basedOn w:val="Policepardfaut"/>
    <w:link w:val="Titre7"/>
    <w:uiPriority w:val="9"/>
    <w:semiHidden/>
    <w:rsid w:val="006167E3"/>
    <w:rPr>
      <w:caps/>
      <w:color w:val="061866" w:themeColor="accent1" w:themeShade="BF"/>
      <w:spacing w:val="10"/>
    </w:rPr>
  </w:style>
  <w:style w:type="character" w:customStyle="1" w:styleId="Titre8Car">
    <w:name w:val="Titre 8 Car"/>
    <w:basedOn w:val="Policepardfaut"/>
    <w:link w:val="Titre8"/>
    <w:uiPriority w:val="9"/>
    <w:semiHidden/>
    <w:rsid w:val="006167E3"/>
    <w:rPr>
      <w:caps/>
      <w:spacing w:val="10"/>
      <w:sz w:val="18"/>
      <w:szCs w:val="18"/>
    </w:rPr>
  </w:style>
  <w:style w:type="character" w:customStyle="1" w:styleId="Titre9Car">
    <w:name w:val="Titre 9 Car"/>
    <w:basedOn w:val="Policepardfaut"/>
    <w:link w:val="Titre9"/>
    <w:uiPriority w:val="9"/>
    <w:semiHidden/>
    <w:rsid w:val="006167E3"/>
    <w:rPr>
      <w:i/>
      <w:iCs/>
      <w:caps/>
      <w:spacing w:val="10"/>
      <w:sz w:val="18"/>
      <w:szCs w:val="18"/>
    </w:rPr>
  </w:style>
  <w:style w:type="paragraph" w:styleId="Titre">
    <w:name w:val="Title"/>
    <w:basedOn w:val="Normal"/>
    <w:next w:val="Normal"/>
    <w:link w:val="TitreCar"/>
    <w:uiPriority w:val="10"/>
    <w:qFormat/>
    <w:rsid w:val="006167E3"/>
    <w:pPr>
      <w:spacing w:before="0" w:after="0"/>
    </w:pPr>
    <w:rPr>
      <w:rFonts w:asciiTheme="majorHAnsi" w:eastAsiaTheme="majorEastAsia" w:hAnsiTheme="majorHAnsi" w:cstheme="majorBidi"/>
      <w:caps/>
      <w:color w:val="092189" w:themeColor="accent1"/>
      <w:spacing w:val="10"/>
      <w:sz w:val="52"/>
      <w:szCs w:val="52"/>
    </w:rPr>
  </w:style>
  <w:style w:type="character" w:customStyle="1" w:styleId="TitreCar">
    <w:name w:val="Titre Car"/>
    <w:basedOn w:val="Policepardfaut"/>
    <w:link w:val="Titre"/>
    <w:uiPriority w:val="10"/>
    <w:rsid w:val="006167E3"/>
    <w:rPr>
      <w:rFonts w:asciiTheme="majorHAnsi" w:eastAsiaTheme="majorEastAsia" w:hAnsiTheme="majorHAnsi" w:cstheme="majorBidi"/>
      <w:caps/>
      <w:color w:val="092189" w:themeColor="accent1"/>
      <w:spacing w:val="10"/>
      <w:sz w:val="52"/>
      <w:szCs w:val="52"/>
    </w:rPr>
  </w:style>
  <w:style w:type="paragraph" w:styleId="Sous-titre">
    <w:name w:val="Subtitle"/>
    <w:basedOn w:val="Normal"/>
    <w:next w:val="Normal"/>
    <w:link w:val="Sous-titreCar"/>
    <w:uiPriority w:val="11"/>
    <w:qFormat/>
    <w:rsid w:val="006167E3"/>
    <w:pPr>
      <w:spacing w:before="0" w:after="500" w:line="240" w:lineRule="auto"/>
    </w:pPr>
    <w:rPr>
      <w:caps/>
      <w:color w:val="FFFFFF" w:themeColor="text1" w:themeTint="A6"/>
      <w:spacing w:val="10"/>
      <w:sz w:val="21"/>
      <w:szCs w:val="21"/>
    </w:rPr>
  </w:style>
  <w:style w:type="character" w:customStyle="1" w:styleId="Sous-titreCar">
    <w:name w:val="Sous-titre Car"/>
    <w:basedOn w:val="Policepardfaut"/>
    <w:link w:val="Sous-titre"/>
    <w:uiPriority w:val="11"/>
    <w:rsid w:val="006167E3"/>
    <w:rPr>
      <w:caps/>
      <w:color w:val="FFFFFF" w:themeColor="text1" w:themeTint="A6"/>
      <w:spacing w:val="10"/>
      <w:sz w:val="21"/>
      <w:szCs w:val="21"/>
    </w:rPr>
  </w:style>
  <w:style w:type="paragraph" w:styleId="Citation">
    <w:name w:val="Quote"/>
    <w:basedOn w:val="Normal"/>
    <w:next w:val="Normal"/>
    <w:link w:val="CitationCar"/>
    <w:uiPriority w:val="29"/>
    <w:qFormat/>
    <w:rsid w:val="006167E3"/>
    <w:rPr>
      <w:i/>
      <w:iCs/>
      <w:sz w:val="24"/>
      <w:szCs w:val="24"/>
    </w:rPr>
  </w:style>
  <w:style w:type="character" w:customStyle="1" w:styleId="CitationCar">
    <w:name w:val="Citation Car"/>
    <w:basedOn w:val="Policepardfaut"/>
    <w:link w:val="Citation"/>
    <w:uiPriority w:val="29"/>
    <w:rsid w:val="006167E3"/>
    <w:rPr>
      <w:i/>
      <w:iCs/>
      <w:sz w:val="24"/>
      <w:szCs w:val="24"/>
    </w:rPr>
  </w:style>
  <w:style w:type="paragraph" w:styleId="Paragraphedeliste">
    <w:name w:val="List Paragraph"/>
    <w:basedOn w:val="Normal"/>
    <w:uiPriority w:val="1"/>
    <w:qFormat/>
    <w:rsid w:val="007C17B2"/>
    <w:pPr>
      <w:ind w:left="720"/>
      <w:contextualSpacing/>
    </w:pPr>
  </w:style>
  <w:style w:type="character" w:styleId="Accentuationintense">
    <w:name w:val="Intense Emphasis"/>
    <w:uiPriority w:val="21"/>
    <w:qFormat/>
    <w:rsid w:val="006167E3"/>
    <w:rPr>
      <w:b/>
      <w:bCs/>
      <w:caps/>
      <w:color w:val="041044" w:themeColor="accent1" w:themeShade="7F"/>
      <w:spacing w:val="10"/>
    </w:rPr>
  </w:style>
  <w:style w:type="paragraph" w:styleId="Citationintense">
    <w:name w:val="Intense Quote"/>
    <w:basedOn w:val="Normal"/>
    <w:next w:val="Normal"/>
    <w:link w:val="CitationintenseCar"/>
    <w:uiPriority w:val="30"/>
    <w:qFormat/>
    <w:rsid w:val="006167E3"/>
    <w:pPr>
      <w:spacing w:before="240" w:after="240" w:line="240" w:lineRule="auto"/>
      <w:ind w:left="1080" w:right="1080"/>
      <w:jc w:val="center"/>
    </w:pPr>
    <w:rPr>
      <w:color w:val="092189" w:themeColor="accent1"/>
      <w:sz w:val="24"/>
      <w:szCs w:val="24"/>
    </w:rPr>
  </w:style>
  <w:style w:type="character" w:customStyle="1" w:styleId="CitationintenseCar">
    <w:name w:val="Citation intense Car"/>
    <w:basedOn w:val="Policepardfaut"/>
    <w:link w:val="Citationintense"/>
    <w:uiPriority w:val="30"/>
    <w:rsid w:val="006167E3"/>
    <w:rPr>
      <w:color w:val="092189" w:themeColor="accent1"/>
      <w:sz w:val="24"/>
      <w:szCs w:val="24"/>
    </w:rPr>
  </w:style>
  <w:style w:type="character" w:styleId="Rfrenceintense">
    <w:name w:val="Intense Reference"/>
    <w:uiPriority w:val="32"/>
    <w:qFormat/>
    <w:rsid w:val="006167E3"/>
    <w:rPr>
      <w:b/>
      <w:bCs/>
      <w:i/>
      <w:iCs/>
      <w:caps/>
      <w:color w:val="092189" w:themeColor="accent1"/>
    </w:rPr>
  </w:style>
  <w:style w:type="paragraph" w:styleId="En-tte">
    <w:name w:val="header"/>
    <w:basedOn w:val="Normal"/>
    <w:link w:val="En-tteCar"/>
    <w:uiPriority w:val="99"/>
    <w:unhideWhenUsed/>
    <w:rsid w:val="007C17B2"/>
    <w:pPr>
      <w:tabs>
        <w:tab w:val="center" w:pos="4536"/>
        <w:tab w:val="right" w:pos="9072"/>
      </w:tabs>
      <w:spacing w:after="0" w:line="240" w:lineRule="auto"/>
    </w:pPr>
    <w:rPr>
      <w:kern w:val="2"/>
      <w14:ligatures w14:val="standardContextual"/>
    </w:rPr>
  </w:style>
  <w:style w:type="character" w:customStyle="1" w:styleId="En-tteCar">
    <w:name w:val="En-tête Car"/>
    <w:basedOn w:val="Policepardfaut"/>
    <w:link w:val="En-tte"/>
    <w:uiPriority w:val="99"/>
    <w:rsid w:val="007C17B2"/>
  </w:style>
  <w:style w:type="paragraph" w:styleId="Pieddepage">
    <w:name w:val="footer"/>
    <w:basedOn w:val="Normal"/>
    <w:link w:val="PieddepageCar"/>
    <w:uiPriority w:val="99"/>
    <w:unhideWhenUsed/>
    <w:rsid w:val="007C17B2"/>
    <w:pPr>
      <w:tabs>
        <w:tab w:val="center" w:pos="4536"/>
        <w:tab w:val="right" w:pos="9072"/>
      </w:tabs>
      <w:spacing w:after="0" w:line="240" w:lineRule="auto"/>
    </w:pPr>
    <w:rPr>
      <w:kern w:val="2"/>
      <w14:ligatures w14:val="standardContextual"/>
    </w:rPr>
  </w:style>
  <w:style w:type="character" w:customStyle="1" w:styleId="PieddepageCar">
    <w:name w:val="Pied de page Car"/>
    <w:basedOn w:val="Policepardfaut"/>
    <w:link w:val="Pieddepage"/>
    <w:uiPriority w:val="99"/>
    <w:rsid w:val="007C17B2"/>
  </w:style>
  <w:style w:type="table" w:styleId="Grilledutableau">
    <w:name w:val="Table Grid"/>
    <w:basedOn w:val="TableauNormal"/>
    <w:uiPriority w:val="59"/>
    <w:rsid w:val="007C17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link w:val="RetraitcorpsdetexteCar"/>
    <w:uiPriority w:val="99"/>
    <w:rsid w:val="009A2EFE"/>
    <w:pPr>
      <w:widowControl w:val="0"/>
      <w:tabs>
        <w:tab w:val="left" w:pos="1984"/>
        <w:tab w:val="left" w:pos="8505"/>
      </w:tabs>
      <w:spacing w:after="0" w:line="-240" w:lineRule="auto"/>
      <w:ind w:left="113" w:hanging="113"/>
      <w:jc w:val="both"/>
    </w:pPr>
    <w:rPr>
      <w:rFonts w:ascii="Arial" w:eastAsia="Times New Roman" w:hAnsi="Arial" w:cs="Times New Roman"/>
      <w:lang w:eastAsia="fr-FR"/>
    </w:rPr>
  </w:style>
  <w:style w:type="character" w:customStyle="1" w:styleId="RetraitcorpsdetexteCar">
    <w:name w:val="Retrait corps de texte Car"/>
    <w:basedOn w:val="Policepardfaut"/>
    <w:link w:val="Retraitcorpsdetexte"/>
    <w:uiPriority w:val="99"/>
    <w:rsid w:val="009A2EFE"/>
    <w:rPr>
      <w:rFonts w:ascii="Arial" w:eastAsia="Times New Roman" w:hAnsi="Arial" w:cs="Times New Roman"/>
      <w:kern w:val="0"/>
      <w:szCs w:val="20"/>
      <w:lang w:eastAsia="fr-FR"/>
      <w14:ligatures w14:val="none"/>
    </w:rPr>
  </w:style>
  <w:style w:type="paragraph" w:styleId="Lgende">
    <w:name w:val="caption"/>
    <w:basedOn w:val="Normal"/>
    <w:next w:val="Normal"/>
    <w:uiPriority w:val="35"/>
    <w:semiHidden/>
    <w:unhideWhenUsed/>
    <w:qFormat/>
    <w:rsid w:val="006167E3"/>
    <w:rPr>
      <w:b/>
      <w:bCs/>
      <w:color w:val="061866" w:themeColor="accent1" w:themeShade="BF"/>
      <w:sz w:val="16"/>
      <w:szCs w:val="16"/>
    </w:rPr>
  </w:style>
  <w:style w:type="character" w:styleId="lev">
    <w:name w:val="Strong"/>
    <w:uiPriority w:val="22"/>
    <w:qFormat/>
    <w:rsid w:val="006167E3"/>
    <w:rPr>
      <w:b/>
      <w:bCs/>
    </w:rPr>
  </w:style>
  <w:style w:type="character" w:styleId="Accentuation">
    <w:name w:val="Emphasis"/>
    <w:uiPriority w:val="20"/>
    <w:qFormat/>
    <w:rsid w:val="006167E3"/>
    <w:rPr>
      <w:caps/>
      <w:color w:val="041044" w:themeColor="accent1" w:themeShade="7F"/>
      <w:spacing w:val="5"/>
    </w:rPr>
  </w:style>
  <w:style w:type="paragraph" w:styleId="Sansinterligne">
    <w:name w:val="No Spacing"/>
    <w:uiPriority w:val="1"/>
    <w:qFormat/>
    <w:rsid w:val="006167E3"/>
    <w:pPr>
      <w:spacing w:after="0" w:line="240" w:lineRule="auto"/>
    </w:pPr>
  </w:style>
  <w:style w:type="character" w:styleId="Accentuationlgre">
    <w:name w:val="Subtle Emphasis"/>
    <w:uiPriority w:val="19"/>
    <w:qFormat/>
    <w:rsid w:val="006167E3"/>
    <w:rPr>
      <w:i/>
      <w:iCs/>
      <w:color w:val="041044" w:themeColor="accent1" w:themeShade="7F"/>
    </w:rPr>
  </w:style>
  <w:style w:type="character" w:styleId="Rfrencelgre">
    <w:name w:val="Subtle Reference"/>
    <w:uiPriority w:val="31"/>
    <w:qFormat/>
    <w:rsid w:val="006167E3"/>
    <w:rPr>
      <w:b/>
      <w:bCs/>
      <w:color w:val="092189" w:themeColor="accent1"/>
    </w:rPr>
  </w:style>
  <w:style w:type="character" w:styleId="Titredulivre">
    <w:name w:val="Book Title"/>
    <w:uiPriority w:val="33"/>
    <w:qFormat/>
    <w:rsid w:val="006167E3"/>
    <w:rPr>
      <w:b/>
      <w:bCs/>
      <w:i/>
      <w:iCs/>
      <w:spacing w:val="0"/>
    </w:rPr>
  </w:style>
  <w:style w:type="paragraph" w:styleId="En-ttedetabledesmatires">
    <w:name w:val="TOC Heading"/>
    <w:basedOn w:val="Titre1"/>
    <w:next w:val="Normal"/>
    <w:uiPriority w:val="39"/>
    <w:semiHidden/>
    <w:unhideWhenUsed/>
    <w:qFormat/>
    <w:rsid w:val="006167E3"/>
    <w:pPr>
      <w:outlineLvl w:val="9"/>
    </w:pPr>
  </w:style>
  <w:style w:type="character" w:styleId="Lienhypertexte">
    <w:name w:val="Hyperlink"/>
    <w:basedOn w:val="Policepardfaut"/>
    <w:uiPriority w:val="99"/>
    <w:unhideWhenUsed/>
    <w:rsid w:val="00E064A2"/>
    <w:rPr>
      <w:color w:val="092189" w:themeColor="hyperlink"/>
      <w:u w:val="single"/>
    </w:rPr>
  </w:style>
  <w:style w:type="character" w:styleId="Mentionnonrsolue">
    <w:name w:val="Unresolved Mention"/>
    <w:basedOn w:val="Policepardfaut"/>
    <w:uiPriority w:val="99"/>
    <w:semiHidden/>
    <w:unhideWhenUsed/>
    <w:rsid w:val="00E064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deontologue@cdg52.f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harte CDG">
      <a:dk1>
        <a:srgbClr val="FFFFFF"/>
      </a:dk1>
      <a:lt1>
        <a:srgbClr val="092189"/>
      </a:lt1>
      <a:dk2>
        <a:srgbClr val="FFFFFF"/>
      </a:dk2>
      <a:lt2>
        <a:srgbClr val="092189"/>
      </a:lt2>
      <a:accent1>
        <a:srgbClr val="092189"/>
      </a:accent1>
      <a:accent2>
        <a:srgbClr val="E94190"/>
      </a:accent2>
      <a:accent3>
        <a:srgbClr val="99CC66"/>
      </a:accent3>
      <a:accent4>
        <a:srgbClr val="FF6600"/>
      </a:accent4>
      <a:accent5>
        <a:srgbClr val="0099FF"/>
      </a:accent5>
      <a:accent6>
        <a:srgbClr val="464646"/>
      </a:accent6>
      <a:hlink>
        <a:srgbClr val="092189"/>
      </a:hlink>
      <a:folHlink>
        <a:srgbClr val="7030A0"/>
      </a:folHlink>
    </a:clrScheme>
    <a:fontScheme name="CDG">
      <a:majorFont>
        <a:latin typeface="Roboto"/>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651</Words>
  <Characters>3584</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Laetitia AUBRIOT</dc:creator>
  <cp:keywords/>
  <dc:description/>
  <cp:lastModifiedBy>Aurélie DELAITRE</cp:lastModifiedBy>
  <cp:revision>4</cp:revision>
  <cp:lastPrinted>2025-11-17T14:25:00Z</cp:lastPrinted>
  <dcterms:created xsi:type="dcterms:W3CDTF">2025-11-17T13:35:00Z</dcterms:created>
  <dcterms:modified xsi:type="dcterms:W3CDTF">2025-11-17T14:30:00Z</dcterms:modified>
</cp:coreProperties>
</file>